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7287" w14:textId="0E3AA186" w:rsidR="001A5AFC" w:rsidRPr="00B168E6" w:rsidRDefault="00B168E6" w:rsidP="00B168E6">
      <w:pPr>
        <w:pStyle w:val="Heading1"/>
      </w:pPr>
      <w:bookmarkStart w:id="0" w:name="bookmark1"/>
      <w:r w:rsidRPr="00B168E6">
        <w:t>Technological s</w:t>
      </w:r>
      <w:r w:rsidR="003B322B" w:rsidRPr="00B168E6">
        <w:t>ystems</w:t>
      </w:r>
      <w:bookmarkEnd w:id="0"/>
    </w:p>
    <w:p w14:paraId="675F1A45" w14:textId="0A54D78A" w:rsidR="00EA1E27" w:rsidRPr="00B168E6" w:rsidRDefault="00416F5B" w:rsidP="00B168E6">
      <w:pPr>
        <w:pStyle w:val="Bodytext"/>
      </w:pPr>
      <w:r w:rsidRPr="00B168E6">
        <w:t xml:space="preserve">Technological systems are </w:t>
      </w:r>
      <w:r w:rsidR="003B322B" w:rsidRPr="00B168E6">
        <w:t>set</w:t>
      </w:r>
      <w:r w:rsidRPr="00B168E6">
        <w:t>s</w:t>
      </w:r>
      <w:r w:rsidR="006A52E7" w:rsidRPr="00B168E6">
        <w:t xml:space="preserve"> of</w:t>
      </w:r>
      <w:r w:rsidR="003B322B" w:rsidRPr="00B168E6">
        <w:t xml:space="preserve"> </w:t>
      </w:r>
      <w:r w:rsidR="006A52E7" w:rsidRPr="00B168E6">
        <w:t xml:space="preserve">interconnected </w:t>
      </w:r>
      <w:r w:rsidR="003B322B" w:rsidRPr="00B168E6">
        <w:t xml:space="preserve">components </w:t>
      </w:r>
      <w:r w:rsidR="006A52E7" w:rsidRPr="00B168E6">
        <w:t xml:space="preserve">that </w:t>
      </w:r>
      <w:r w:rsidR="003B322B" w:rsidRPr="00B168E6">
        <w:t>transform, store, transport, or control materials, energy, and/or information</w:t>
      </w:r>
      <w:r w:rsidR="006A52E7" w:rsidRPr="00B168E6">
        <w:t xml:space="preserve"> for particular purposes. </w:t>
      </w:r>
      <w:r w:rsidR="002F6339" w:rsidRPr="00B168E6">
        <w:t>In any system, how the parts work together is as important as their individual characteristics.</w:t>
      </w:r>
    </w:p>
    <w:p w14:paraId="3071D8F6" w14:textId="686BB96B" w:rsidR="002F6339" w:rsidRPr="00B168E6" w:rsidRDefault="002F6339" w:rsidP="00B168E6">
      <w:pPr>
        <w:pStyle w:val="Bodytext"/>
      </w:pPr>
      <w:r w:rsidRPr="00B168E6">
        <w:t xml:space="preserve">Important </w:t>
      </w:r>
      <w:r w:rsidR="00FB3CE7" w:rsidRPr="00B168E6">
        <w:t xml:space="preserve">Technological Systems </w:t>
      </w:r>
      <w:r w:rsidRPr="00B168E6">
        <w:t>concepts include:</w:t>
      </w:r>
      <w:r w:rsidR="003B322B" w:rsidRPr="00B168E6">
        <w:t xml:space="preserve"> </w:t>
      </w:r>
    </w:p>
    <w:p w14:paraId="1CFEE74E" w14:textId="513E474B" w:rsidR="002F6339" w:rsidRPr="00B168E6" w:rsidRDefault="003B322B" w:rsidP="00B168E6">
      <w:pPr>
        <w:pStyle w:val="bodybullets"/>
      </w:pPr>
      <w:proofErr w:type="gramStart"/>
      <w:r w:rsidRPr="00B168E6">
        <w:t>input</w:t>
      </w:r>
      <w:proofErr w:type="gramEnd"/>
      <w:r w:rsidRPr="00B168E6">
        <w:t xml:space="preserve">, </w:t>
      </w:r>
      <w:r w:rsidR="006D4468" w:rsidRPr="00B168E6">
        <w:t>output, transformation</w:t>
      </w:r>
      <w:r w:rsidRPr="00B168E6">
        <w:t xml:space="preserve">, </w:t>
      </w:r>
      <w:r w:rsidR="006D4468" w:rsidRPr="00B168E6">
        <w:t xml:space="preserve">and </w:t>
      </w:r>
      <w:r w:rsidRPr="00B168E6">
        <w:t>control</w:t>
      </w:r>
    </w:p>
    <w:p w14:paraId="14C2CD4A" w14:textId="657B9634" w:rsidR="002F6339" w:rsidRPr="00B168E6" w:rsidRDefault="003B322B" w:rsidP="00B168E6">
      <w:pPr>
        <w:pStyle w:val="bodybullets"/>
      </w:pPr>
      <w:r w:rsidRPr="00B168E6">
        <w:t>"</w:t>
      </w:r>
      <w:proofErr w:type="gramStart"/>
      <w:r w:rsidRPr="00B168E6">
        <w:t>black</w:t>
      </w:r>
      <w:proofErr w:type="gramEnd"/>
      <w:r w:rsidRPr="00B168E6">
        <w:t xml:space="preserve"> box</w:t>
      </w:r>
      <w:r w:rsidR="00FB3CE7" w:rsidRPr="00B168E6">
        <w:t>”</w:t>
      </w:r>
      <w:bookmarkStart w:id="1" w:name="_GoBack"/>
      <w:bookmarkEnd w:id="1"/>
    </w:p>
    <w:p w14:paraId="56548287" w14:textId="67ACDEFC" w:rsidR="002F6339" w:rsidRPr="00B168E6" w:rsidRDefault="002F6339" w:rsidP="00B168E6">
      <w:pPr>
        <w:pStyle w:val="bodybullets"/>
      </w:pPr>
      <w:proofErr w:type="gramStart"/>
      <w:r w:rsidRPr="00B168E6">
        <w:t>redundancy</w:t>
      </w:r>
      <w:proofErr w:type="gramEnd"/>
      <w:r w:rsidRPr="00B168E6">
        <w:t xml:space="preserve"> and reliability</w:t>
      </w:r>
      <w:r w:rsidR="003B322B" w:rsidRPr="00B168E6">
        <w:t xml:space="preserve"> </w:t>
      </w:r>
    </w:p>
    <w:p w14:paraId="5959C162" w14:textId="77777777" w:rsidR="002F6339" w:rsidRPr="00B168E6" w:rsidRDefault="003B322B" w:rsidP="00B168E6">
      <w:pPr>
        <w:pStyle w:val="bodybullets"/>
      </w:pPr>
      <w:proofErr w:type="gramStart"/>
      <w:r w:rsidRPr="00B168E6">
        <w:t>operational</w:t>
      </w:r>
      <w:proofErr w:type="gramEnd"/>
      <w:r w:rsidRPr="00B168E6">
        <w:t xml:space="preserve"> parameters.</w:t>
      </w:r>
    </w:p>
    <w:p w14:paraId="247D56C9" w14:textId="06A09FE2" w:rsidR="009B732F" w:rsidRPr="009B732F" w:rsidRDefault="009B732F" w:rsidP="00B168E6">
      <w:pPr>
        <w:pStyle w:val="Bodytext"/>
      </w:pPr>
      <w:r w:rsidRPr="009B732F">
        <w:t>System design, development, maintenance, and troubleshooting require the use of specialised language and representations.</w:t>
      </w:r>
    </w:p>
    <w:p w14:paraId="05E3EC9F" w14:textId="77777777" w:rsidR="001A5AFC" w:rsidRPr="00B168E6" w:rsidRDefault="003B322B" w:rsidP="00B168E6">
      <w:pPr>
        <w:pStyle w:val="Heading2"/>
      </w:pPr>
      <w:bookmarkStart w:id="2" w:name="bookmark4"/>
      <w:r w:rsidRPr="00B168E6">
        <w:t>K</w:t>
      </w:r>
      <w:bookmarkEnd w:id="2"/>
      <w:r w:rsidR="00C56FCD" w:rsidRPr="00B168E6">
        <w:t>ey ideas</w:t>
      </w:r>
    </w:p>
    <w:p w14:paraId="72738302" w14:textId="5475C941" w:rsidR="006D4468" w:rsidRPr="00B168E6" w:rsidRDefault="006D4468" w:rsidP="00B168E6">
      <w:pPr>
        <w:pStyle w:val="Heading3"/>
      </w:pPr>
      <w:r w:rsidRPr="00B168E6">
        <w:t>Products and systems</w:t>
      </w:r>
    </w:p>
    <w:p w14:paraId="39303E6D" w14:textId="4B7F6C88" w:rsidR="003B322B" w:rsidRPr="003B322B" w:rsidRDefault="003B322B" w:rsidP="00B168E6">
      <w:pPr>
        <w:pStyle w:val="Bodytext"/>
      </w:pPr>
      <w:r w:rsidRPr="003B322B">
        <w:t>Technological outcomes can be products and/or systems</w:t>
      </w:r>
      <w:r w:rsidR="00F228F6">
        <w:t xml:space="preserve"> (see </w:t>
      </w:r>
      <w:r w:rsidR="00F228F6" w:rsidRPr="00B168E6">
        <w:t>Characteristics of Technological Outcomes</w:t>
      </w:r>
      <w:r w:rsidR="00F228F6">
        <w:t>)</w:t>
      </w:r>
      <w:r w:rsidRPr="003B322B">
        <w:t xml:space="preserve">, but </w:t>
      </w:r>
      <w:r w:rsidR="00F228F6">
        <w:t xml:space="preserve">in </w:t>
      </w:r>
      <w:r w:rsidRPr="003B322B">
        <w:t xml:space="preserve">this component </w:t>
      </w:r>
      <w:r w:rsidR="00F228F6">
        <w:t>the focus is</w:t>
      </w:r>
      <w:r w:rsidRPr="003B322B">
        <w:t xml:space="preserve"> on outcomes as systems.</w:t>
      </w:r>
    </w:p>
    <w:p w14:paraId="5BFCC60C" w14:textId="1AE2AEB4" w:rsidR="003B322B" w:rsidRPr="00F737C3" w:rsidRDefault="003B322B" w:rsidP="00B168E6">
      <w:pPr>
        <w:pStyle w:val="Heading3"/>
      </w:pPr>
      <w:r w:rsidRPr="00F737C3">
        <w:t>Inputs</w:t>
      </w:r>
    </w:p>
    <w:p w14:paraId="6E3F5080" w14:textId="77777777" w:rsidR="00982C29" w:rsidRPr="00982C29" w:rsidRDefault="00982C29" w:rsidP="00B168E6">
      <w:pPr>
        <w:pStyle w:val="Bodytext"/>
      </w:pPr>
      <w:r w:rsidRPr="00982C29">
        <w:t>A technological system</w:t>
      </w:r>
      <w:r w:rsidR="003B322B" w:rsidRPr="00982C29">
        <w:t xml:space="preserve"> </w:t>
      </w:r>
      <w:r w:rsidRPr="00982C29">
        <w:t>is</w:t>
      </w:r>
      <w:r w:rsidR="003B322B" w:rsidRPr="00982C29">
        <w:t xml:space="preserve"> a set of interconnected components </w:t>
      </w:r>
      <w:r w:rsidRPr="00982C29">
        <w:t xml:space="preserve">that has been </w:t>
      </w:r>
      <w:r w:rsidR="003B322B" w:rsidRPr="00982C29">
        <w:t>designed to fulfil a</w:t>
      </w:r>
      <w:r w:rsidRPr="00982C29">
        <w:t xml:space="preserve"> particular </w:t>
      </w:r>
      <w:r w:rsidR="003B322B" w:rsidRPr="00982C29">
        <w:t xml:space="preserve">function without further human design input. </w:t>
      </w:r>
    </w:p>
    <w:p w14:paraId="4FEC9E3A" w14:textId="14122F90" w:rsidR="00CE54CB" w:rsidRDefault="006D4468" w:rsidP="00B168E6">
      <w:pPr>
        <w:pStyle w:val="Bodytext"/>
        <w:rPr>
          <w:color w:val="800000"/>
        </w:rPr>
      </w:pPr>
      <w:r>
        <w:t>A</w:t>
      </w:r>
      <w:r w:rsidR="003B322B" w:rsidRPr="00982C29">
        <w:t xml:space="preserve"> system may</w:t>
      </w:r>
      <w:r w:rsidR="00982C29" w:rsidRPr="00982C29">
        <w:t xml:space="preserve"> of course</w:t>
      </w:r>
      <w:r w:rsidR="003B322B" w:rsidRPr="00982C29">
        <w:t xml:space="preserve"> </w:t>
      </w:r>
      <w:r w:rsidR="00982C29" w:rsidRPr="00982C29">
        <w:t>need</w:t>
      </w:r>
      <w:r w:rsidR="003B322B" w:rsidRPr="00982C29">
        <w:t xml:space="preserve"> </w:t>
      </w:r>
      <w:r>
        <w:t xml:space="preserve">operator </w:t>
      </w:r>
      <w:r w:rsidR="003B322B" w:rsidRPr="00982C29">
        <w:t xml:space="preserve">input </w:t>
      </w:r>
      <w:r w:rsidR="00982C29" w:rsidRPr="00982C29">
        <w:t xml:space="preserve">to </w:t>
      </w:r>
      <w:r w:rsidR="00EE5F3A">
        <w:t>fulfil its</w:t>
      </w:r>
      <w:r w:rsidR="00982C29" w:rsidRPr="00982C29">
        <w:t xml:space="preserve"> purpose</w:t>
      </w:r>
      <w:r>
        <w:t>,</w:t>
      </w:r>
      <w:r w:rsidR="00982C29" w:rsidRPr="00982C29">
        <w:t xml:space="preserve"> but</w:t>
      </w:r>
      <w:r w:rsidR="003B322B" w:rsidRPr="00982C29">
        <w:t xml:space="preserve"> this input does not alter the design</w:t>
      </w:r>
      <w:r w:rsidR="00982C29" w:rsidRPr="00982C29">
        <w:t xml:space="preserve"> of the system </w:t>
      </w:r>
      <w:r w:rsidR="00F228F6">
        <w:t>(</w:t>
      </w:r>
      <w:r w:rsidR="00982C29" w:rsidRPr="00982C29">
        <w:t>or</w:t>
      </w:r>
      <w:r w:rsidR="00F228F6">
        <w:t xml:space="preserve"> therefore</w:t>
      </w:r>
      <w:r w:rsidR="00EE5F3A">
        <w:t xml:space="preserve"> </w:t>
      </w:r>
      <w:r w:rsidR="00982C29" w:rsidRPr="00982C29">
        <w:t xml:space="preserve">its </w:t>
      </w:r>
      <w:r w:rsidR="003B322B" w:rsidRPr="00982C29">
        <w:t>function</w:t>
      </w:r>
      <w:r w:rsidR="00F228F6">
        <w:t>)</w:t>
      </w:r>
      <w:r w:rsidR="003B322B" w:rsidRPr="00982C29">
        <w:t xml:space="preserve">. For example, </w:t>
      </w:r>
      <w:r w:rsidR="00982C29" w:rsidRPr="00982C29">
        <w:t>the driver of</w:t>
      </w:r>
      <w:r w:rsidR="003B322B" w:rsidRPr="00982C29">
        <w:t xml:space="preserve"> a car </w:t>
      </w:r>
      <w:r w:rsidR="00B52194">
        <w:t xml:space="preserve">has to </w:t>
      </w:r>
      <w:r w:rsidR="00F228F6">
        <w:t>press a pedal</w:t>
      </w:r>
      <w:r w:rsidR="00B52194">
        <w:t xml:space="preserve"> </w:t>
      </w:r>
      <w:r w:rsidRPr="00982C29">
        <w:t xml:space="preserve">(human input) </w:t>
      </w:r>
      <w:r w:rsidR="00B52194">
        <w:t>to apply</w:t>
      </w:r>
      <w:r w:rsidR="003B322B" w:rsidRPr="00982C29">
        <w:t xml:space="preserve"> the brakes</w:t>
      </w:r>
      <w:r>
        <w:t>,</w:t>
      </w:r>
      <w:r w:rsidR="00982C29" w:rsidRPr="00982C29">
        <w:t xml:space="preserve"> but the </w:t>
      </w:r>
      <w:r>
        <w:t>brakes</w:t>
      </w:r>
      <w:r w:rsidR="00982C29" w:rsidRPr="00982C29">
        <w:t xml:space="preserve"> (</w:t>
      </w:r>
      <w:r w:rsidR="003B322B" w:rsidRPr="00982C29">
        <w:t xml:space="preserve">a technological system) </w:t>
      </w:r>
      <w:r>
        <w:t>work without</w:t>
      </w:r>
      <w:r w:rsidR="00982C29" w:rsidRPr="00982C29">
        <w:t xml:space="preserve"> </w:t>
      </w:r>
      <w:r>
        <w:t>any</w:t>
      </w:r>
      <w:r w:rsidR="00982C29" w:rsidRPr="00982C29">
        <w:t xml:space="preserve"> </w:t>
      </w:r>
      <w:r w:rsidR="003B322B" w:rsidRPr="00982C29">
        <w:t>design input</w:t>
      </w:r>
      <w:r>
        <w:t xml:space="preserve"> from the driver</w:t>
      </w:r>
      <w:r w:rsidR="00CE54CB">
        <w:t xml:space="preserve"> (it is already fully designed)</w:t>
      </w:r>
      <w:r w:rsidR="003B322B" w:rsidRPr="00982C29">
        <w:t>.</w:t>
      </w:r>
      <w:r w:rsidR="00CE54CB">
        <w:t xml:space="preserve"> </w:t>
      </w:r>
    </w:p>
    <w:p w14:paraId="492ACCE1" w14:textId="1BECB325" w:rsidR="001A5AFC" w:rsidRPr="00245E0E" w:rsidRDefault="00CE54CB" w:rsidP="00B168E6">
      <w:pPr>
        <w:pStyle w:val="Bodytext"/>
      </w:pPr>
      <w:r w:rsidRPr="00CE54CB">
        <w:t>S</w:t>
      </w:r>
      <w:r w:rsidR="0076069F">
        <w:t>ome s</w:t>
      </w:r>
      <w:r w:rsidRPr="00CE54CB">
        <w:t xml:space="preserve">ystems </w:t>
      </w:r>
      <w:r w:rsidR="00B52194">
        <w:t xml:space="preserve">(for example, </w:t>
      </w:r>
      <w:r w:rsidR="006D4468">
        <w:t xml:space="preserve">pop-up toaster, </w:t>
      </w:r>
      <w:r w:rsidR="00B52194">
        <w:t xml:space="preserve">camera or heat pump) </w:t>
      </w:r>
      <w:r w:rsidRPr="00CE54CB">
        <w:t xml:space="preserve">require </w:t>
      </w:r>
      <w:r w:rsidR="00B52194">
        <w:t xml:space="preserve">the </w:t>
      </w:r>
      <w:r w:rsidRPr="00CE54CB">
        <w:t>user</w:t>
      </w:r>
      <w:r w:rsidR="001B5821">
        <w:t xml:space="preserve"> </w:t>
      </w:r>
      <w:r w:rsidR="00B52194">
        <w:t>to select</w:t>
      </w:r>
      <w:r w:rsidR="003B322B" w:rsidRPr="00CE54CB">
        <w:t xml:space="preserve"> </w:t>
      </w:r>
      <w:r w:rsidRPr="00CE54CB">
        <w:t>appropriate</w:t>
      </w:r>
      <w:r w:rsidR="003B322B" w:rsidRPr="00CE54CB">
        <w:t xml:space="preserve"> setting</w:t>
      </w:r>
      <w:r w:rsidRPr="00CE54CB">
        <w:t>s</w:t>
      </w:r>
      <w:r w:rsidR="003B322B" w:rsidRPr="00CE54CB">
        <w:t xml:space="preserve"> </w:t>
      </w:r>
      <w:r w:rsidRPr="00CE54CB">
        <w:t>(</w:t>
      </w:r>
      <w:r w:rsidR="006D4468">
        <w:t>operator</w:t>
      </w:r>
      <w:r w:rsidR="00B52194">
        <w:t xml:space="preserve"> input)</w:t>
      </w:r>
      <w:r w:rsidRPr="00CE54CB">
        <w:t xml:space="preserve">, but </w:t>
      </w:r>
      <w:r w:rsidR="003B322B" w:rsidRPr="00CE54CB">
        <w:t xml:space="preserve">once </w:t>
      </w:r>
      <w:r w:rsidR="00B52194">
        <w:t>this has been done the system functions</w:t>
      </w:r>
      <w:r w:rsidR="0076069F">
        <w:t xml:space="preserve"> </w:t>
      </w:r>
      <w:r w:rsidR="005C7F47">
        <w:t xml:space="preserve">exactly as </w:t>
      </w:r>
      <w:r w:rsidR="00B52194">
        <w:t>it</w:t>
      </w:r>
      <w:r w:rsidR="005C7F47">
        <w:t xml:space="preserve"> </w:t>
      </w:r>
      <w:r w:rsidR="00B52194">
        <w:t>was</w:t>
      </w:r>
      <w:r w:rsidRPr="00CE54CB">
        <w:t xml:space="preserve"> </w:t>
      </w:r>
      <w:r w:rsidR="003B322B" w:rsidRPr="00CE54CB">
        <w:t xml:space="preserve">designed </w:t>
      </w:r>
      <w:r w:rsidRPr="00CE54CB">
        <w:t>to do</w:t>
      </w:r>
      <w:r w:rsidR="003B322B" w:rsidRPr="00CE54CB">
        <w:t>.</w:t>
      </w:r>
      <w:r>
        <w:t xml:space="preserve"> </w:t>
      </w:r>
      <w:r w:rsidR="001B5821">
        <w:t>Similarly</w:t>
      </w:r>
      <w:r w:rsidR="00FD3CE3">
        <w:t>,</w:t>
      </w:r>
      <w:r w:rsidR="001B5821">
        <w:t xml:space="preserve"> a system may require the </w:t>
      </w:r>
      <w:r w:rsidR="00245E0E" w:rsidRPr="00CE3944">
        <w:t>human operator to</w:t>
      </w:r>
      <w:r w:rsidR="001B5821">
        <w:t xml:space="preserve"> make quality control judgments, in which case </w:t>
      </w:r>
      <w:r w:rsidR="00FD3CE3">
        <w:t>they change</w:t>
      </w:r>
      <w:r w:rsidR="00245E0E" w:rsidRPr="00CE3944">
        <w:t xml:space="preserve"> </w:t>
      </w:r>
      <w:r w:rsidR="00FD3CE3">
        <w:t>the</w:t>
      </w:r>
      <w:r w:rsidR="00255F5D">
        <w:t xml:space="preserve"> settings </w:t>
      </w:r>
      <w:r w:rsidR="001B5821">
        <w:t xml:space="preserve">but </w:t>
      </w:r>
      <w:r w:rsidR="00F228F6">
        <w:t xml:space="preserve">not </w:t>
      </w:r>
      <w:r w:rsidR="00B52194">
        <w:t xml:space="preserve">the design of </w:t>
      </w:r>
      <w:r w:rsidR="001B5821">
        <w:t>the system</w:t>
      </w:r>
      <w:r w:rsidR="00CE3944">
        <w:t xml:space="preserve">. </w:t>
      </w:r>
    </w:p>
    <w:p w14:paraId="0A02ADCE" w14:textId="1379A8B4" w:rsidR="001A5AFC" w:rsidRPr="00A96ED1" w:rsidRDefault="00160530" w:rsidP="00B168E6">
      <w:pPr>
        <w:pStyle w:val="Bodytext"/>
      </w:pPr>
      <w:r w:rsidRPr="00A96ED1">
        <w:t>The</w:t>
      </w:r>
      <w:r w:rsidR="003B322B" w:rsidRPr="00A96ED1">
        <w:t xml:space="preserve"> </w:t>
      </w:r>
      <w:r w:rsidR="00FD3CE3">
        <w:t xml:space="preserve">specialised </w:t>
      </w:r>
      <w:r w:rsidR="003B322B" w:rsidRPr="00A96ED1">
        <w:t xml:space="preserve">knowledge </w:t>
      </w:r>
      <w:r w:rsidR="004F13A4" w:rsidRPr="00A96ED1">
        <w:t xml:space="preserve">required to develop or understand a particular </w:t>
      </w:r>
      <w:r w:rsidR="00CA787D">
        <w:t xml:space="preserve">type of </w:t>
      </w:r>
      <w:r w:rsidR="00072310" w:rsidRPr="00A96ED1">
        <w:t xml:space="preserve">technological </w:t>
      </w:r>
      <w:r w:rsidR="004F13A4" w:rsidRPr="00A96ED1">
        <w:t xml:space="preserve">system </w:t>
      </w:r>
      <w:r w:rsidR="00072310" w:rsidRPr="00A96ED1">
        <w:t xml:space="preserve">(for example, biotechnological or electronic control) </w:t>
      </w:r>
      <w:r w:rsidR="003B322B" w:rsidRPr="00A96ED1">
        <w:t xml:space="preserve">will vary </w:t>
      </w:r>
      <w:r w:rsidR="004F13A4" w:rsidRPr="00A96ED1">
        <w:t>greatly</w:t>
      </w:r>
      <w:r w:rsidRPr="00A96ED1">
        <w:t xml:space="preserve">, but the same concepts underpin </w:t>
      </w:r>
      <w:r w:rsidR="00CA787D">
        <w:t>all systems</w:t>
      </w:r>
      <w:r w:rsidRPr="00A96ED1">
        <w:t xml:space="preserve">: inputs </w:t>
      </w:r>
      <w:r w:rsidR="00A96ED1" w:rsidRPr="00A96ED1">
        <w:t xml:space="preserve">(for example, raw materials, information or energy) </w:t>
      </w:r>
      <w:r w:rsidR="00CA787D">
        <w:t>are</w:t>
      </w:r>
      <w:r w:rsidRPr="00A96ED1">
        <w:t xml:space="preserve"> transformed into</w:t>
      </w:r>
      <w:r w:rsidR="003B322B" w:rsidRPr="00A96ED1">
        <w:t xml:space="preserve"> outputs </w:t>
      </w:r>
      <w:r w:rsidR="00A96ED1" w:rsidRPr="00A96ED1">
        <w:t xml:space="preserve">in a controlled manner. </w:t>
      </w:r>
    </w:p>
    <w:p w14:paraId="0554E9FD" w14:textId="25A14409" w:rsidR="003B322B" w:rsidRPr="00F737C3" w:rsidRDefault="003B322B" w:rsidP="00B168E6">
      <w:pPr>
        <w:pStyle w:val="Heading3"/>
      </w:pPr>
      <w:r w:rsidRPr="00F737C3">
        <w:t>Outputs</w:t>
      </w:r>
    </w:p>
    <w:p w14:paraId="23D2780D" w14:textId="3D49C547" w:rsidR="001A5AFC" w:rsidRPr="00AF3045" w:rsidRDefault="00A96ED1" w:rsidP="00B168E6">
      <w:pPr>
        <w:pStyle w:val="Bodytext"/>
      </w:pPr>
      <w:r w:rsidRPr="00D51679">
        <w:rPr>
          <w:iCs/>
        </w:rPr>
        <w:t>All technological systems produce outputs. Most obviously, these</w:t>
      </w:r>
      <w:r w:rsidR="003B322B" w:rsidRPr="00D51679">
        <w:t xml:space="preserve"> include the intended outcome</w:t>
      </w:r>
      <w:r w:rsidRPr="00D51679">
        <w:t xml:space="preserve">. </w:t>
      </w:r>
      <w:r w:rsidR="003B322B" w:rsidRPr="00D51679">
        <w:t xml:space="preserve">For example, the </w:t>
      </w:r>
      <w:r w:rsidRPr="00D51679">
        <w:t>intended outcome</w:t>
      </w:r>
      <w:r w:rsidR="003B322B" w:rsidRPr="00D51679">
        <w:t xml:space="preserve"> of a system </w:t>
      </w:r>
      <w:r w:rsidRPr="00D51679">
        <w:t xml:space="preserve">designed to manufacture Easter eggs is </w:t>
      </w:r>
      <w:r w:rsidR="00D51679" w:rsidRPr="00D51679">
        <w:t>the eggs</w:t>
      </w:r>
      <w:r w:rsidRPr="00D51679">
        <w:t>; t</w:t>
      </w:r>
      <w:r w:rsidR="003B322B" w:rsidRPr="00D51679">
        <w:t xml:space="preserve">he </w:t>
      </w:r>
      <w:r w:rsidRPr="00D51679">
        <w:t>intended outcome</w:t>
      </w:r>
      <w:r w:rsidR="003B322B" w:rsidRPr="00D51679">
        <w:t xml:space="preserve"> of a telephone communication system is transformed and transported information </w:t>
      </w:r>
      <w:r w:rsidRPr="00D51679">
        <w:t>(</w:t>
      </w:r>
      <w:r w:rsidR="003B322B" w:rsidRPr="00D51679">
        <w:t>a voice in another location</w:t>
      </w:r>
      <w:r w:rsidRPr="00D51679">
        <w:t>); the intended outcome</w:t>
      </w:r>
      <w:r w:rsidR="003B322B" w:rsidRPr="00D51679">
        <w:t xml:space="preserve"> of a wind</w:t>
      </w:r>
      <w:r w:rsidRPr="00D51679">
        <w:t xml:space="preserve">-based generation system </w:t>
      </w:r>
      <w:r w:rsidR="003B322B" w:rsidRPr="00D51679">
        <w:t xml:space="preserve">is transformed energy </w:t>
      </w:r>
      <w:r w:rsidRPr="00D51679">
        <w:t>(electricity)</w:t>
      </w:r>
      <w:r w:rsidR="003B322B" w:rsidRPr="00D51679">
        <w:t xml:space="preserve">. </w:t>
      </w:r>
      <w:r w:rsidRPr="00D51679">
        <w:t>But</w:t>
      </w:r>
      <w:r w:rsidR="003B322B" w:rsidRPr="00D51679">
        <w:t xml:space="preserve"> most technological systems also produce other</w:t>
      </w:r>
      <w:r w:rsidR="00D51679" w:rsidRPr="00D51679">
        <w:t xml:space="preserve"> </w:t>
      </w:r>
      <w:r w:rsidR="003B322B" w:rsidRPr="00D51679">
        <w:t>outputs such as heat</w:t>
      </w:r>
      <w:r w:rsidR="00D51679" w:rsidRPr="00D51679">
        <w:t>, noise,</w:t>
      </w:r>
      <w:r w:rsidR="003B322B" w:rsidRPr="00D51679">
        <w:t xml:space="preserve"> </w:t>
      </w:r>
      <w:r w:rsidR="00D51679" w:rsidRPr="00D51679">
        <w:t xml:space="preserve">gases, chemical by-products, </w:t>
      </w:r>
      <w:r w:rsidR="003B322B" w:rsidRPr="00D51679">
        <w:t xml:space="preserve">and waste </w:t>
      </w:r>
      <w:r w:rsidR="00D51679" w:rsidRPr="00D51679">
        <w:t xml:space="preserve">materials, </w:t>
      </w:r>
      <w:r w:rsidR="00D51679" w:rsidRPr="00D51679">
        <w:lastRenderedPageBreak/>
        <w:t>which are often sources of pollution.</w:t>
      </w:r>
      <w:r w:rsidR="00D51679">
        <w:rPr>
          <w:color w:val="800000"/>
        </w:rPr>
        <w:t xml:space="preserve"> </w:t>
      </w:r>
      <w:r w:rsidR="003B322B" w:rsidRPr="00AF3045">
        <w:t xml:space="preserve">These may </w:t>
      </w:r>
      <w:r w:rsidR="00B52194" w:rsidRPr="00AF3045">
        <w:t>or may not have been foreseen</w:t>
      </w:r>
      <w:r w:rsidR="003B322B" w:rsidRPr="00AF3045">
        <w:t xml:space="preserve"> </w:t>
      </w:r>
      <w:r w:rsidR="00AF3045" w:rsidRPr="00AF3045">
        <w:t>when the system was being developed</w:t>
      </w:r>
      <w:r w:rsidR="003B322B" w:rsidRPr="00AF3045">
        <w:t>.</w:t>
      </w:r>
    </w:p>
    <w:p w14:paraId="36BBDECB" w14:textId="2359BD84" w:rsidR="003B322B" w:rsidRPr="00A52438" w:rsidRDefault="003B322B" w:rsidP="00B168E6">
      <w:pPr>
        <w:pStyle w:val="Heading3"/>
      </w:pPr>
      <w:r w:rsidRPr="00A52438">
        <w:t>Transformations</w:t>
      </w:r>
    </w:p>
    <w:p w14:paraId="5D8AC044" w14:textId="75A2167B" w:rsidR="003B7414" w:rsidRPr="003B7414" w:rsidRDefault="003B322B" w:rsidP="00B168E6">
      <w:pPr>
        <w:pStyle w:val="Bodytext"/>
      </w:pPr>
      <w:r w:rsidRPr="003B7414">
        <w:rPr>
          <w:iCs/>
        </w:rPr>
        <w:t>Transformation</w:t>
      </w:r>
      <w:r w:rsidRPr="003B7414">
        <w:t xml:space="preserve">s are </w:t>
      </w:r>
      <w:r w:rsidR="003B7414" w:rsidRPr="003B7414">
        <w:t>the</w:t>
      </w:r>
      <w:r w:rsidRPr="003B7414">
        <w:t xml:space="preserve"> processes within a system</w:t>
      </w:r>
      <w:r w:rsidR="003B7414" w:rsidRPr="003B7414">
        <w:t xml:space="preserve"> </w:t>
      </w:r>
      <w:r w:rsidR="00CA787D">
        <w:t>that</w:t>
      </w:r>
      <w:r w:rsidR="003B7414" w:rsidRPr="003B7414">
        <w:t xml:space="preserve"> convert </w:t>
      </w:r>
      <w:r w:rsidRPr="003B7414">
        <w:t>inputs into outputs i</w:t>
      </w:r>
      <w:r w:rsidR="003B7414" w:rsidRPr="003B7414">
        <w:t>n a controlled and intended way</w:t>
      </w:r>
      <w:r w:rsidRPr="003B7414">
        <w:t xml:space="preserve"> without </w:t>
      </w:r>
      <w:r w:rsidR="003B7414" w:rsidRPr="003B7414">
        <w:t>further</w:t>
      </w:r>
      <w:r w:rsidRPr="003B7414">
        <w:t xml:space="preserve"> human design input. </w:t>
      </w:r>
    </w:p>
    <w:p w14:paraId="5221FDFF" w14:textId="77777777" w:rsidR="00FD3CE3" w:rsidRDefault="00CA787D" w:rsidP="00B168E6">
      <w:pPr>
        <w:pStyle w:val="Bodytext"/>
      </w:pPr>
      <w:r>
        <w:t>S</w:t>
      </w:r>
      <w:r w:rsidR="003B322B" w:rsidRPr="00EA21BF">
        <w:t xml:space="preserve">imple technological systems change inputs </w:t>
      </w:r>
      <w:r w:rsidR="003B7414" w:rsidRPr="00EA21BF">
        <w:t>in</w:t>
      </w:r>
      <w:r w:rsidR="003B322B" w:rsidRPr="00EA21BF">
        <w:t xml:space="preserve">to outputs </w:t>
      </w:r>
      <w:r w:rsidR="003B7414" w:rsidRPr="00EA21BF">
        <w:t>via</w:t>
      </w:r>
      <w:r w:rsidR="003B322B" w:rsidRPr="00EA21BF">
        <w:t xml:space="preserve"> a single transformation. </w:t>
      </w:r>
      <w:r w:rsidR="003B7414" w:rsidRPr="00EA21BF">
        <w:t>More complex</w:t>
      </w:r>
      <w:r w:rsidR="003B322B" w:rsidRPr="00EA21BF">
        <w:t xml:space="preserve"> systems </w:t>
      </w:r>
      <w:r w:rsidR="00EA21BF" w:rsidRPr="00EA21BF">
        <w:t>often contain</w:t>
      </w:r>
      <w:r w:rsidR="003B322B" w:rsidRPr="00EA21BF">
        <w:t xml:space="preserve"> subsystems</w:t>
      </w:r>
      <w:r w:rsidR="00EA21BF" w:rsidRPr="00EA21BF">
        <w:t xml:space="preserve">. </w:t>
      </w:r>
    </w:p>
    <w:p w14:paraId="6B2DD057" w14:textId="77777777" w:rsidR="00FD3CE3" w:rsidRPr="00FD3CE3" w:rsidRDefault="00FD3CE3" w:rsidP="00B168E6">
      <w:pPr>
        <w:pStyle w:val="Heading3"/>
      </w:pPr>
      <w:r w:rsidRPr="00FD3CE3">
        <w:t>Subsystems</w:t>
      </w:r>
    </w:p>
    <w:p w14:paraId="62923B72" w14:textId="579E87D3" w:rsidR="00EA21BF" w:rsidRPr="004D05A6" w:rsidRDefault="00EA21BF" w:rsidP="00B168E6">
      <w:pPr>
        <w:pStyle w:val="Bodytext"/>
      </w:pPr>
      <w:r w:rsidRPr="00EA21BF">
        <w:t>Subsystems can be thought of as components of the whole, each having a specific function</w:t>
      </w:r>
      <w:r w:rsidR="003B7414" w:rsidRPr="00EA21BF">
        <w:t xml:space="preserve"> that </w:t>
      </w:r>
      <w:r w:rsidRPr="00EA21BF">
        <w:t xml:space="preserve">supports the overall functioning of the </w:t>
      </w:r>
      <w:r w:rsidRPr="004D05A6">
        <w:t>system and enables it to achieve its intended purpose.</w:t>
      </w:r>
    </w:p>
    <w:p w14:paraId="65901AA3" w14:textId="4E9A5114" w:rsidR="00C90CAB" w:rsidRDefault="003B322B" w:rsidP="00B168E6">
      <w:pPr>
        <w:pStyle w:val="Bodytext"/>
        <w:rPr>
          <w:color w:val="800000"/>
        </w:rPr>
      </w:pPr>
      <w:r w:rsidRPr="004D05A6">
        <w:t xml:space="preserve">The </w:t>
      </w:r>
      <w:r w:rsidR="00EA21BF" w:rsidRPr="004D05A6">
        <w:t xml:space="preserve">key </w:t>
      </w:r>
      <w:r w:rsidRPr="004D05A6">
        <w:t>properties of a subsystem</w:t>
      </w:r>
      <w:r w:rsidR="00EA21BF" w:rsidRPr="004D05A6">
        <w:t xml:space="preserve"> are</w:t>
      </w:r>
      <w:r w:rsidRPr="004D05A6">
        <w:t xml:space="preserve"> </w:t>
      </w:r>
      <w:r w:rsidR="00EA21BF" w:rsidRPr="004D05A6">
        <w:t>the</w:t>
      </w:r>
      <w:r w:rsidRPr="004D05A6">
        <w:t xml:space="preserve"> </w:t>
      </w:r>
      <w:r w:rsidR="00CA787D">
        <w:t xml:space="preserve">particular </w:t>
      </w:r>
      <w:r w:rsidRPr="004D05A6">
        <w:t xml:space="preserve">transformation </w:t>
      </w:r>
      <w:r w:rsidR="00EA21BF" w:rsidRPr="004D05A6">
        <w:t>for which it is responsible</w:t>
      </w:r>
      <w:r w:rsidRPr="004D05A6">
        <w:t xml:space="preserve"> and </w:t>
      </w:r>
      <w:r w:rsidR="00EA21BF" w:rsidRPr="004D05A6">
        <w:t>how it is integrated into the whole</w:t>
      </w:r>
      <w:r w:rsidRPr="004D05A6">
        <w:t>.</w:t>
      </w:r>
      <w:r w:rsidR="004D05A6" w:rsidRPr="004D05A6">
        <w:t xml:space="preserve"> A</w:t>
      </w:r>
      <w:r w:rsidRPr="004D05A6">
        <w:t xml:space="preserve"> subsystem</w:t>
      </w:r>
      <w:r w:rsidR="004D05A6" w:rsidRPr="004D05A6">
        <w:t>’s role</w:t>
      </w:r>
      <w:r w:rsidRPr="004D05A6">
        <w:t xml:space="preserve"> can be </w:t>
      </w:r>
      <w:r w:rsidR="00FD3CE3">
        <w:t>determined</w:t>
      </w:r>
      <w:r w:rsidRPr="004D05A6">
        <w:t xml:space="preserve"> by examining </w:t>
      </w:r>
      <w:r w:rsidR="004D05A6" w:rsidRPr="004D05A6">
        <w:t>how</w:t>
      </w:r>
      <w:r w:rsidRPr="004D05A6">
        <w:t xml:space="preserve"> inputs change to </w:t>
      </w:r>
      <w:r w:rsidRPr="00C90CAB">
        <w:t xml:space="preserve">outputs </w:t>
      </w:r>
      <w:r w:rsidR="004D05A6" w:rsidRPr="00C90CAB">
        <w:t>in</w:t>
      </w:r>
      <w:r w:rsidRPr="00C90CAB">
        <w:t xml:space="preserve"> that part of the system.</w:t>
      </w:r>
      <w:r w:rsidR="00C90CAB" w:rsidRPr="00C90CAB">
        <w:t xml:space="preserve"> E</w:t>
      </w:r>
      <w:r w:rsidRPr="00C90CAB">
        <w:t xml:space="preserve">ffective interfaces </w:t>
      </w:r>
      <w:r w:rsidR="00C90CAB" w:rsidRPr="00C90CAB">
        <w:t xml:space="preserve">between subsystems </w:t>
      </w:r>
      <w:r w:rsidRPr="00C90CAB">
        <w:t xml:space="preserve">are </w:t>
      </w:r>
      <w:r w:rsidR="00C90CAB" w:rsidRPr="00C90CAB">
        <w:t>critical if the overall system is to function successfully.</w:t>
      </w:r>
    </w:p>
    <w:p w14:paraId="3258C3FF" w14:textId="1263D8A5" w:rsidR="003B322B" w:rsidRPr="00A52438" w:rsidRDefault="003B322B" w:rsidP="00B168E6">
      <w:pPr>
        <w:pStyle w:val="Heading3"/>
      </w:pPr>
      <w:r w:rsidRPr="00A52438">
        <w:t>Control</w:t>
      </w:r>
    </w:p>
    <w:p w14:paraId="72D55C96" w14:textId="21A286D9" w:rsidR="00385404" w:rsidRDefault="003B322B" w:rsidP="00B168E6">
      <w:pPr>
        <w:pStyle w:val="Bodytext"/>
      </w:pPr>
      <w:r w:rsidRPr="00385404">
        <w:rPr>
          <w:iCs/>
        </w:rPr>
        <w:t>Control</w:t>
      </w:r>
      <w:r w:rsidRPr="00385404">
        <w:t xml:space="preserve"> mechanisms are designed to enhance the efficiency of </w:t>
      </w:r>
      <w:r w:rsidR="00AB21CA" w:rsidRPr="00385404">
        <w:t>a</w:t>
      </w:r>
      <w:r w:rsidRPr="00385404">
        <w:t xml:space="preserve"> technological system by </w:t>
      </w:r>
      <w:r w:rsidR="00CA787D" w:rsidRPr="00385404">
        <w:t xml:space="preserve">maximising desirable outputs </w:t>
      </w:r>
      <w:r w:rsidR="00CA787D">
        <w:t xml:space="preserve">and </w:t>
      </w:r>
      <w:r w:rsidR="00AB21CA" w:rsidRPr="00385404">
        <w:t>minimising undesirable outputs</w:t>
      </w:r>
      <w:r w:rsidRPr="00385404">
        <w:t>.</w:t>
      </w:r>
      <w:r w:rsidR="00AB21CA" w:rsidRPr="00385404">
        <w:t xml:space="preserve"> </w:t>
      </w:r>
    </w:p>
    <w:p w14:paraId="395763BA" w14:textId="77777777" w:rsidR="00255F5D" w:rsidRDefault="00024F19" w:rsidP="00B168E6">
      <w:pPr>
        <w:pStyle w:val="Bodytext"/>
      </w:pPr>
      <w:r w:rsidRPr="00385404">
        <w:t>Some systems have self-regulating control</w:t>
      </w:r>
      <w:r w:rsidR="003B322B" w:rsidRPr="00385404">
        <w:t xml:space="preserve"> </w:t>
      </w:r>
      <w:r w:rsidRPr="00385404">
        <w:t>mechanisms built into them; these monitor and</w:t>
      </w:r>
      <w:r w:rsidR="003B322B" w:rsidRPr="00385404">
        <w:t xml:space="preserve"> </w:t>
      </w:r>
      <w:r w:rsidRPr="00385404">
        <w:t>ad</w:t>
      </w:r>
      <w:r w:rsidR="00255F5D">
        <w:t>just the various transformation</w:t>
      </w:r>
      <w:r w:rsidRPr="00385404">
        <w:t xml:space="preserve">s in response to </w:t>
      </w:r>
      <w:r w:rsidR="00385404" w:rsidRPr="00385404">
        <w:t>changing input</w:t>
      </w:r>
      <w:r w:rsidR="003B322B" w:rsidRPr="00385404">
        <w:t xml:space="preserve">s </w:t>
      </w:r>
      <w:r w:rsidR="00FD67BC">
        <w:t xml:space="preserve">to ensure </w:t>
      </w:r>
      <w:r w:rsidR="00CA787D">
        <w:t>that</w:t>
      </w:r>
      <w:r w:rsidR="00FD67BC">
        <w:t xml:space="preserve"> </w:t>
      </w:r>
      <w:r w:rsidR="00255F5D">
        <w:t xml:space="preserve">the </w:t>
      </w:r>
      <w:r w:rsidR="00FD67BC">
        <w:t>outputs are consistent</w:t>
      </w:r>
      <w:r w:rsidR="00385404" w:rsidRPr="00385404">
        <w:t xml:space="preserve"> </w:t>
      </w:r>
      <w:r w:rsidR="00FD67BC">
        <w:t xml:space="preserve">in kind and </w:t>
      </w:r>
      <w:r w:rsidR="00385404" w:rsidRPr="00385404">
        <w:t>quality</w:t>
      </w:r>
      <w:r w:rsidR="003B322B" w:rsidRPr="00385404">
        <w:t>.</w:t>
      </w:r>
      <w:r w:rsidR="00385404" w:rsidRPr="00385404">
        <w:t xml:space="preserve"> </w:t>
      </w:r>
    </w:p>
    <w:p w14:paraId="62407C29" w14:textId="6899AB3D" w:rsidR="001A5AFC" w:rsidRPr="00416F5B" w:rsidRDefault="00CA787D" w:rsidP="00B168E6">
      <w:pPr>
        <w:pStyle w:val="Bodytext"/>
        <w:rPr>
          <w:color w:val="800000"/>
        </w:rPr>
      </w:pPr>
      <w:r>
        <w:t>Unlike self-regulating systems, i</w:t>
      </w:r>
      <w:r w:rsidR="00FD67BC">
        <w:t>ntelligent</w:t>
      </w:r>
      <w:r w:rsidR="003B322B" w:rsidRPr="00385404">
        <w:t xml:space="preserve"> systems</w:t>
      </w:r>
      <w:r w:rsidR="00FD67BC">
        <w:t xml:space="preserve"> </w:t>
      </w:r>
      <w:r w:rsidR="00FD67BC" w:rsidRPr="00FD67BC">
        <w:t xml:space="preserve">are designed to </w:t>
      </w:r>
      <w:r w:rsidR="00385404" w:rsidRPr="00FD67BC">
        <w:t>respond</w:t>
      </w:r>
      <w:r w:rsidR="003B322B" w:rsidRPr="00FD67BC">
        <w:t xml:space="preserve"> to environmental inputs</w:t>
      </w:r>
      <w:r w:rsidR="00385404" w:rsidRPr="00FD67BC">
        <w:t xml:space="preserve"> by changing their components </w:t>
      </w:r>
      <w:r w:rsidR="00FD67BC" w:rsidRPr="00FD67BC">
        <w:t>and/or transformation processes</w:t>
      </w:r>
      <w:r w:rsidR="001762BB">
        <w:t>,</w:t>
      </w:r>
      <w:r w:rsidR="00FD67BC" w:rsidRPr="00FD67BC">
        <w:t xml:space="preserve"> possibly in unforeseen ways, </w:t>
      </w:r>
      <w:r w:rsidR="003B322B" w:rsidRPr="00FD67BC">
        <w:t xml:space="preserve">to produce </w:t>
      </w:r>
      <w:r w:rsidR="00FD67BC" w:rsidRPr="00FD67BC">
        <w:t xml:space="preserve">unspecified </w:t>
      </w:r>
      <w:r>
        <w:t>(</w:t>
      </w:r>
      <w:r w:rsidR="00FD67BC" w:rsidRPr="00FD67BC">
        <w:t xml:space="preserve">but </w:t>
      </w:r>
      <w:r w:rsidR="003B322B" w:rsidRPr="00FD67BC">
        <w:t>hopefully desirable</w:t>
      </w:r>
      <w:r>
        <w:t>)</w:t>
      </w:r>
      <w:r w:rsidR="003B322B" w:rsidRPr="00FD67BC">
        <w:t xml:space="preserve"> outputs.</w:t>
      </w:r>
    </w:p>
    <w:p w14:paraId="51DFCC3D" w14:textId="697111A3" w:rsidR="003B322B" w:rsidRPr="00A52438" w:rsidRDefault="003B322B" w:rsidP="00B168E6">
      <w:pPr>
        <w:pStyle w:val="Heading3"/>
      </w:pPr>
      <w:r w:rsidRPr="00A52438">
        <w:t>Operational parameters</w:t>
      </w:r>
    </w:p>
    <w:p w14:paraId="0A319F59" w14:textId="6A4B26BD" w:rsidR="00586B51" w:rsidRDefault="00AA778D" w:rsidP="00B168E6">
      <w:pPr>
        <w:pStyle w:val="Bodytext"/>
      </w:pPr>
      <w:r w:rsidRPr="00AA778D">
        <w:rPr>
          <w:iCs/>
        </w:rPr>
        <w:t xml:space="preserve">All systems </w:t>
      </w:r>
      <w:r w:rsidRPr="00091F4D">
        <w:rPr>
          <w:iCs/>
        </w:rPr>
        <w:t>have</w:t>
      </w:r>
      <w:r w:rsidRPr="00091F4D">
        <w:rPr>
          <w:i/>
          <w:iCs/>
        </w:rPr>
        <w:t xml:space="preserve"> operational parameters –</w:t>
      </w:r>
      <w:r w:rsidR="00966F55" w:rsidRPr="00091F4D">
        <w:t xml:space="preserve"> </w:t>
      </w:r>
      <w:r w:rsidR="003B322B" w:rsidRPr="00091F4D">
        <w:t xml:space="preserve">boundaries and/or conditions within which </w:t>
      </w:r>
      <w:r w:rsidRPr="00091F4D">
        <w:t>they have</w:t>
      </w:r>
      <w:r w:rsidR="003B322B" w:rsidRPr="00091F4D">
        <w:t xml:space="preserve"> been designed to function. </w:t>
      </w:r>
      <w:r w:rsidR="00091F4D" w:rsidRPr="00091F4D">
        <w:t xml:space="preserve">Operational parameters are closely related to the concepts </w:t>
      </w:r>
      <w:r w:rsidR="00255F5D">
        <w:t xml:space="preserve">of </w:t>
      </w:r>
      <w:r w:rsidR="00091F4D" w:rsidRPr="00091F4D">
        <w:t xml:space="preserve">redundancy and reliability, </w:t>
      </w:r>
      <w:r w:rsidR="00091F4D">
        <w:t xml:space="preserve">both of </w:t>
      </w:r>
      <w:r w:rsidR="00091F4D" w:rsidRPr="00091F4D">
        <w:t>which influence the design and performance of systems.</w:t>
      </w:r>
      <w:r w:rsidR="00091F4D">
        <w:t xml:space="preserve"> </w:t>
      </w:r>
    </w:p>
    <w:p w14:paraId="13058D42" w14:textId="1DFF59AB" w:rsidR="00586B51" w:rsidRDefault="00586B51" w:rsidP="00B168E6">
      <w:pPr>
        <w:pStyle w:val="Bodytext"/>
      </w:pPr>
      <w:r>
        <w:t xml:space="preserve">When budgets are </w:t>
      </w:r>
      <w:r w:rsidR="00255F5D">
        <w:t>tight</w:t>
      </w:r>
      <w:r w:rsidR="00CA787D">
        <w:t>,</w:t>
      </w:r>
      <w:r>
        <w:t xml:space="preserve"> designers can find themselves </w:t>
      </w:r>
      <w:r w:rsidR="00255F5D">
        <w:t>under pressure</w:t>
      </w:r>
      <w:r>
        <w:t xml:space="preserve"> to sacrifice redundancy and reliability (performance is not always the only priority in system design) to save costs, potentially raising ethical issues.</w:t>
      </w:r>
    </w:p>
    <w:p w14:paraId="5EE81D51" w14:textId="40472CDB" w:rsidR="001A5AFC" w:rsidRPr="007205CA" w:rsidRDefault="007205CA" w:rsidP="00B168E6">
      <w:pPr>
        <w:pStyle w:val="Bodytext"/>
      </w:pPr>
      <w:r w:rsidRPr="007205CA">
        <w:t>Redundancy and reliability are important</w:t>
      </w:r>
      <w:r w:rsidR="003B322B" w:rsidRPr="007205CA">
        <w:t xml:space="preserve"> </w:t>
      </w:r>
      <w:r w:rsidRPr="007205CA">
        <w:t>considerations</w:t>
      </w:r>
      <w:r w:rsidR="003B322B" w:rsidRPr="007205CA">
        <w:t xml:space="preserve"> when </w:t>
      </w:r>
      <w:r w:rsidRPr="007205CA">
        <w:t>determining whether a technological system is fit</w:t>
      </w:r>
      <w:r w:rsidR="003B322B" w:rsidRPr="007205CA">
        <w:t xml:space="preserve"> for purpose. </w:t>
      </w:r>
    </w:p>
    <w:p w14:paraId="31BE8C55" w14:textId="15AFF1A6" w:rsidR="003B322B" w:rsidRPr="00A52438" w:rsidRDefault="003B322B" w:rsidP="00B168E6">
      <w:pPr>
        <w:pStyle w:val="Heading3"/>
      </w:pPr>
      <w:r w:rsidRPr="00A52438">
        <w:t>Redundancy</w:t>
      </w:r>
    </w:p>
    <w:p w14:paraId="50AF624E" w14:textId="73B83657" w:rsidR="0078551F" w:rsidRDefault="007205CA" w:rsidP="00B168E6">
      <w:pPr>
        <w:pStyle w:val="Bodytext"/>
      </w:pPr>
      <w:r w:rsidRPr="00586B51">
        <w:t xml:space="preserve">In </w:t>
      </w:r>
      <w:r w:rsidR="00586B51" w:rsidRPr="00586B51">
        <w:t>technological system</w:t>
      </w:r>
      <w:r w:rsidR="00255F5D">
        <w:t>s</w:t>
      </w:r>
      <w:r w:rsidRPr="00586B51">
        <w:t xml:space="preserve">, </w:t>
      </w:r>
      <w:r w:rsidRPr="00CA787D">
        <w:rPr>
          <w:i/>
        </w:rPr>
        <w:t>r</w:t>
      </w:r>
      <w:r w:rsidR="003B322B" w:rsidRPr="00CA787D">
        <w:rPr>
          <w:i/>
          <w:iCs/>
        </w:rPr>
        <w:t>edundancy</w:t>
      </w:r>
      <w:r w:rsidR="003B322B" w:rsidRPr="00586B51">
        <w:t xml:space="preserve"> </w:t>
      </w:r>
      <w:r w:rsidR="007C7784">
        <w:t>means</w:t>
      </w:r>
      <w:r w:rsidR="003B322B" w:rsidRPr="00586B51">
        <w:t xml:space="preserve"> </w:t>
      </w:r>
      <w:r w:rsidR="007C7784">
        <w:t>“allowing a bit extra” – providing</w:t>
      </w:r>
      <w:r w:rsidR="003B322B" w:rsidRPr="00586B51">
        <w:t xml:space="preserve"> more time, information, </w:t>
      </w:r>
      <w:r w:rsidR="003B322B" w:rsidRPr="0085388E">
        <w:t xml:space="preserve">and/or resources than </w:t>
      </w:r>
      <w:r w:rsidR="00CA787D">
        <w:t>is</w:t>
      </w:r>
      <w:r w:rsidR="003B322B" w:rsidRPr="0085388E">
        <w:t xml:space="preserve"> strictly </w:t>
      </w:r>
      <w:r w:rsidR="00586B51" w:rsidRPr="0085388E">
        <w:t>necessary</w:t>
      </w:r>
      <w:r w:rsidR="003B322B" w:rsidRPr="0085388E">
        <w:t xml:space="preserve"> for </w:t>
      </w:r>
      <w:r w:rsidR="00255F5D">
        <w:t>a</w:t>
      </w:r>
      <w:r w:rsidR="007C7784">
        <w:t xml:space="preserve"> system’s</w:t>
      </w:r>
      <w:r w:rsidR="003B322B" w:rsidRPr="0085388E">
        <w:t xml:space="preserve"> successful functioning. Redundancy </w:t>
      </w:r>
      <w:r w:rsidR="007C7784">
        <w:t>allows</w:t>
      </w:r>
      <w:r w:rsidR="003B322B" w:rsidRPr="0085388E">
        <w:t xml:space="preserve"> </w:t>
      </w:r>
      <w:r w:rsidR="0085388E" w:rsidRPr="0085388E">
        <w:t>faults to be tolerated</w:t>
      </w:r>
      <w:r w:rsidR="003B322B" w:rsidRPr="0085388E">
        <w:t xml:space="preserve"> </w:t>
      </w:r>
      <w:r w:rsidR="0085388E" w:rsidRPr="0085388E">
        <w:t>or detected</w:t>
      </w:r>
      <w:r w:rsidR="003B322B" w:rsidRPr="0085388E">
        <w:t xml:space="preserve"> before the </w:t>
      </w:r>
      <w:r w:rsidR="007C7784">
        <w:t>system fails in some way</w:t>
      </w:r>
      <w:r w:rsidR="003B322B" w:rsidRPr="0096115C">
        <w:t xml:space="preserve">. </w:t>
      </w:r>
      <w:r w:rsidR="0078551F">
        <w:t xml:space="preserve">One example </w:t>
      </w:r>
      <w:r w:rsidR="007C7784">
        <w:t xml:space="preserve">of redundancy is </w:t>
      </w:r>
      <w:r w:rsidR="0078551F">
        <w:t xml:space="preserve">the use of components made to higher tolerances than are necessary to meet fitness-for-purpose criteria. </w:t>
      </w:r>
    </w:p>
    <w:p w14:paraId="09B98B5D" w14:textId="065E17B1" w:rsidR="001A5AFC" w:rsidRPr="00416F5B" w:rsidRDefault="003B322B" w:rsidP="00B168E6">
      <w:pPr>
        <w:pStyle w:val="Bodytext"/>
        <w:rPr>
          <w:color w:val="800000"/>
        </w:rPr>
      </w:pPr>
      <w:r w:rsidRPr="0096115C">
        <w:lastRenderedPageBreak/>
        <w:t xml:space="preserve">While redundancy </w:t>
      </w:r>
      <w:r w:rsidR="00255F5D">
        <w:t>may</w:t>
      </w:r>
      <w:r w:rsidRPr="0096115C">
        <w:t xml:space="preserve"> provide additional capabili</w:t>
      </w:r>
      <w:r w:rsidR="0096115C" w:rsidRPr="0096115C">
        <w:t>ty</w:t>
      </w:r>
      <w:r w:rsidR="008051E3">
        <w:t xml:space="preserve">, </w:t>
      </w:r>
      <w:r w:rsidR="0096115C" w:rsidRPr="0096115C">
        <w:t>often in the form of increased</w:t>
      </w:r>
      <w:r w:rsidRPr="0096115C">
        <w:t xml:space="preserve"> safety marg</w:t>
      </w:r>
      <w:r w:rsidR="008051E3">
        <w:t xml:space="preserve">ins, </w:t>
      </w:r>
      <w:r w:rsidR="0096115C" w:rsidRPr="0096115C">
        <w:t>it can also result in “over-</w:t>
      </w:r>
      <w:r w:rsidRPr="0096115C">
        <w:t>engineering</w:t>
      </w:r>
      <w:r w:rsidR="0096115C" w:rsidRPr="0096115C">
        <w:t>”</w:t>
      </w:r>
      <w:r w:rsidR="008051E3">
        <w:t xml:space="preserve">, when </w:t>
      </w:r>
      <w:r w:rsidR="0096115C" w:rsidRPr="0096115C">
        <w:t>system</w:t>
      </w:r>
      <w:r w:rsidR="008051E3">
        <w:t>s contain</w:t>
      </w:r>
      <w:r w:rsidR="0096115C" w:rsidRPr="0096115C">
        <w:t xml:space="preserve"> </w:t>
      </w:r>
      <w:r w:rsidRPr="0096115C">
        <w:t xml:space="preserve">components </w:t>
      </w:r>
      <w:r w:rsidR="008051E3">
        <w:t>that have capabilities that will never be required</w:t>
      </w:r>
      <w:r w:rsidRPr="0096115C">
        <w:t xml:space="preserve">. </w:t>
      </w:r>
      <w:r w:rsidR="0096115C" w:rsidRPr="0096115C">
        <w:t xml:space="preserve">System engineers try to eliminate </w:t>
      </w:r>
      <w:r w:rsidR="0096115C">
        <w:t>such</w:t>
      </w:r>
      <w:r w:rsidRPr="0096115C">
        <w:t xml:space="preserve"> redundancy </w:t>
      </w:r>
      <w:r w:rsidR="0096115C" w:rsidRPr="0096115C">
        <w:t>because</w:t>
      </w:r>
      <w:r w:rsidRPr="0096115C">
        <w:t xml:space="preserve"> it </w:t>
      </w:r>
      <w:r w:rsidR="0096115C" w:rsidRPr="0096115C">
        <w:t xml:space="preserve">introduces unnecessary complexity and </w:t>
      </w:r>
      <w:r w:rsidRPr="0096115C">
        <w:t xml:space="preserve">often impacts on a system’s ability to function </w:t>
      </w:r>
      <w:r w:rsidR="008051E3">
        <w:t>as specified</w:t>
      </w:r>
      <w:r w:rsidR="007C7784">
        <w:t xml:space="preserve"> (</w:t>
      </w:r>
      <w:r w:rsidRPr="0096115C">
        <w:t xml:space="preserve">for example, </w:t>
      </w:r>
      <w:r w:rsidR="007C7784">
        <w:t>production costs are too high)</w:t>
      </w:r>
      <w:r w:rsidRPr="0096115C">
        <w:t>.</w:t>
      </w:r>
    </w:p>
    <w:p w14:paraId="2E242795" w14:textId="101EC37B" w:rsidR="001A5AFC" w:rsidRPr="000B1C41" w:rsidRDefault="0078551F" w:rsidP="00B168E6">
      <w:pPr>
        <w:pStyle w:val="Bodytext"/>
      </w:pPr>
      <w:r w:rsidRPr="000B1C41">
        <w:t xml:space="preserve">When </w:t>
      </w:r>
      <w:r w:rsidR="00B255F1">
        <w:t>developing</w:t>
      </w:r>
      <w:r w:rsidRPr="000B1C41">
        <w:t xml:space="preserve"> </w:t>
      </w:r>
      <w:r w:rsidR="003B322B" w:rsidRPr="000B1C41">
        <w:t>complex system</w:t>
      </w:r>
      <w:r w:rsidRPr="000B1C41">
        <w:t>s</w:t>
      </w:r>
      <w:r w:rsidR="003B322B" w:rsidRPr="000B1C41">
        <w:t xml:space="preserve"> </w:t>
      </w:r>
      <w:r w:rsidRPr="000B1C41">
        <w:t xml:space="preserve">it is important </w:t>
      </w:r>
      <w:r w:rsidR="007C7784">
        <w:t xml:space="preserve">that </w:t>
      </w:r>
      <w:r w:rsidR="00B255F1">
        <w:t>designers have</w:t>
      </w:r>
      <w:r w:rsidR="007C7784">
        <w:t xml:space="preserve"> </w:t>
      </w:r>
      <w:r w:rsidR="003B322B" w:rsidRPr="000B1C41">
        <w:t xml:space="preserve">a broad understanding of redundancy </w:t>
      </w:r>
      <w:r w:rsidRPr="000B1C41">
        <w:t>so</w:t>
      </w:r>
      <w:r w:rsidR="003B322B" w:rsidRPr="000B1C41">
        <w:t xml:space="preserve"> </w:t>
      </w:r>
      <w:r w:rsidRPr="000B1C41">
        <w:t xml:space="preserve">that </w:t>
      </w:r>
      <w:r w:rsidR="00B255F1">
        <w:t xml:space="preserve">they can take </w:t>
      </w:r>
      <w:r w:rsidR="003B322B" w:rsidRPr="000B1C41">
        <w:t xml:space="preserve">all </w:t>
      </w:r>
      <w:r w:rsidRPr="000B1C41">
        <w:t>the variables</w:t>
      </w:r>
      <w:r w:rsidR="007C7784">
        <w:t xml:space="preserve"> </w:t>
      </w:r>
      <w:r w:rsidR="00B255F1">
        <w:t>into account</w:t>
      </w:r>
      <w:r w:rsidRPr="000B1C41">
        <w:t xml:space="preserve"> </w:t>
      </w:r>
      <w:r w:rsidR="007C7784">
        <w:t>when making decisions</w:t>
      </w:r>
      <w:r w:rsidR="003B322B" w:rsidRPr="000B1C41">
        <w:t>.</w:t>
      </w:r>
    </w:p>
    <w:p w14:paraId="19D623A1" w14:textId="77777777" w:rsidR="003B322B" w:rsidRPr="00A52438" w:rsidRDefault="003B322B" w:rsidP="00B168E6">
      <w:pPr>
        <w:pStyle w:val="Heading3"/>
      </w:pPr>
      <w:r w:rsidRPr="00A52438">
        <w:t>Reliability</w:t>
      </w:r>
    </w:p>
    <w:p w14:paraId="7DAAE8E6" w14:textId="68C73E77" w:rsidR="00CA459F" w:rsidRDefault="000B1C41" w:rsidP="00B168E6">
      <w:pPr>
        <w:pStyle w:val="Bodytext"/>
        <w:rPr>
          <w:color w:val="800000"/>
        </w:rPr>
      </w:pPr>
      <w:r w:rsidRPr="000B1C41">
        <w:t>In this context</w:t>
      </w:r>
      <w:r>
        <w:t>,</w:t>
      </w:r>
      <w:r w:rsidRPr="000B1C41">
        <w:t xml:space="preserve"> </w:t>
      </w:r>
      <w:r w:rsidR="003B322B" w:rsidRPr="00B255F1">
        <w:rPr>
          <w:i/>
          <w:iCs/>
        </w:rPr>
        <w:t>reliability</w:t>
      </w:r>
      <w:r w:rsidR="003B322B" w:rsidRPr="000B1C41">
        <w:t xml:space="preserve"> </w:t>
      </w:r>
      <w:r w:rsidRPr="000B1C41">
        <w:t>means</w:t>
      </w:r>
      <w:r w:rsidR="003B322B" w:rsidRPr="000B1C41">
        <w:t xml:space="preserve"> </w:t>
      </w:r>
      <w:r w:rsidR="00AB7F12">
        <w:t>the likelihood</w:t>
      </w:r>
      <w:r w:rsidRPr="000B1C41">
        <w:t xml:space="preserve"> that a system or sub-system will perform </w:t>
      </w:r>
      <w:r w:rsidR="00AB7F12">
        <w:t>as intended</w:t>
      </w:r>
      <w:r w:rsidR="003B322B" w:rsidRPr="000B1C41">
        <w:t xml:space="preserve"> under </w:t>
      </w:r>
      <w:r w:rsidRPr="000B1C41">
        <w:t>specified</w:t>
      </w:r>
      <w:r w:rsidR="003B322B" w:rsidRPr="000B1C41">
        <w:t xml:space="preserve"> conditions for a </w:t>
      </w:r>
      <w:r w:rsidR="00AB7F12">
        <w:t>given</w:t>
      </w:r>
      <w:r w:rsidR="003B322B" w:rsidRPr="000B1C41">
        <w:t xml:space="preserve"> period of time. </w:t>
      </w:r>
      <w:r w:rsidRPr="000B1C41">
        <w:t>It is therefore</w:t>
      </w:r>
      <w:r w:rsidR="003B322B" w:rsidRPr="000B1C41">
        <w:t xml:space="preserve"> </w:t>
      </w:r>
      <w:r w:rsidR="00AB7F12">
        <w:t>something that is built into</w:t>
      </w:r>
      <w:r w:rsidRPr="000B1C41">
        <w:t xml:space="preserve"> the</w:t>
      </w:r>
      <w:r w:rsidR="00AB7F12">
        <w:t xml:space="preserve"> overall design of a system</w:t>
      </w:r>
      <w:r w:rsidR="00201D57">
        <w:t xml:space="preserve"> and its constituent parts</w:t>
      </w:r>
      <w:r w:rsidR="003B322B" w:rsidRPr="000B1C41">
        <w:t xml:space="preserve">. Tolerances for reliability are </w:t>
      </w:r>
      <w:r w:rsidRPr="000B1C41">
        <w:t>specific to a system</w:t>
      </w:r>
      <w:r w:rsidR="003B322B" w:rsidRPr="000B1C41">
        <w:t xml:space="preserve"> </w:t>
      </w:r>
      <w:r w:rsidRPr="000B1C41">
        <w:t xml:space="preserve">and </w:t>
      </w:r>
      <w:r w:rsidR="00201D57">
        <w:t>relate closely</w:t>
      </w:r>
      <w:r w:rsidRPr="000B1C41">
        <w:t xml:space="preserve"> to the type of </w:t>
      </w:r>
      <w:r w:rsidR="003B322B" w:rsidRPr="00CA459F">
        <w:t xml:space="preserve">output. For example, if </w:t>
      </w:r>
      <w:r w:rsidR="00201D57">
        <w:t>human safety</w:t>
      </w:r>
      <w:r w:rsidR="00C07B28">
        <w:t xml:space="preserve"> depends on the output</w:t>
      </w:r>
      <w:r w:rsidRPr="00CA459F">
        <w:t xml:space="preserve">, </w:t>
      </w:r>
      <w:r w:rsidR="00CA459F" w:rsidRPr="00CA459F">
        <w:t xml:space="preserve">reliability </w:t>
      </w:r>
      <w:r w:rsidR="003B322B" w:rsidRPr="00CA459F">
        <w:t xml:space="preserve">tolerances will be </w:t>
      </w:r>
      <w:r w:rsidR="00CA459F" w:rsidRPr="00CA459F">
        <w:t>very</w:t>
      </w:r>
      <w:r w:rsidR="003B322B" w:rsidRPr="00CA459F">
        <w:t xml:space="preserve"> stringent.</w:t>
      </w:r>
      <w:r w:rsidR="003B322B" w:rsidRPr="00416F5B">
        <w:rPr>
          <w:color w:val="800000"/>
        </w:rPr>
        <w:t xml:space="preserve"> </w:t>
      </w:r>
    </w:p>
    <w:p w14:paraId="4B3BC0AB" w14:textId="3C499205" w:rsidR="00201D57" w:rsidRPr="00201D57" w:rsidRDefault="00201D57" w:rsidP="00B168E6">
      <w:pPr>
        <w:pStyle w:val="Bodytext"/>
      </w:pPr>
      <w:r w:rsidRPr="00201D57">
        <w:t>When a technological system stops functioning successfully it will be for one of three reasons: malfunction, gradual loss of functioning due to ongoing use (wear</w:t>
      </w:r>
      <w:r w:rsidR="00B255F1">
        <w:t xml:space="preserve"> and tear</w:t>
      </w:r>
      <w:r w:rsidRPr="00201D57">
        <w:t>), or designed failure</w:t>
      </w:r>
      <w:r w:rsidR="0025159F">
        <w:t xml:space="preserve"> (see </w:t>
      </w:r>
      <w:r w:rsidR="0025159F" w:rsidRPr="00B168E6">
        <w:t>Characteristics of Technological Outcomes</w:t>
      </w:r>
      <w:r w:rsidR="0025159F">
        <w:t>)</w:t>
      </w:r>
      <w:r w:rsidRPr="00201D57">
        <w:t>. In all three cases reliability is the issue.</w:t>
      </w:r>
    </w:p>
    <w:p w14:paraId="70D3A9BF" w14:textId="77777777" w:rsidR="003B322B" w:rsidRPr="00A52438" w:rsidRDefault="003B322B" w:rsidP="00B168E6">
      <w:pPr>
        <w:pStyle w:val="Heading3"/>
      </w:pPr>
      <w:r w:rsidRPr="00A52438">
        <w:t>Black box</w:t>
      </w:r>
    </w:p>
    <w:p w14:paraId="320348B8" w14:textId="76A673F4" w:rsidR="001A5AFC" w:rsidRPr="008D612F" w:rsidRDefault="008D612F" w:rsidP="00B168E6">
      <w:pPr>
        <w:pStyle w:val="Bodytext"/>
      </w:pPr>
      <w:r w:rsidRPr="008D612F">
        <w:t>When describing technological systems, t</w:t>
      </w:r>
      <w:r w:rsidR="00397DD5" w:rsidRPr="008D612F">
        <w:t xml:space="preserve">he term </w:t>
      </w:r>
      <w:r w:rsidR="00397DD5" w:rsidRPr="008D612F">
        <w:rPr>
          <w:i/>
          <w:iCs/>
        </w:rPr>
        <w:t>black box</w:t>
      </w:r>
      <w:r w:rsidR="00397DD5" w:rsidRPr="008D612F">
        <w:t xml:space="preserve"> is often used to </w:t>
      </w:r>
      <w:r w:rsidRPr="008D612F">
        <w:t>denote</w:t>
      </w:r>
      <w:r w:rsidR="00397DD5" w:rsidRPr="008D612F">
        <w:t xml:space="preserve"> </w:t>
      </w:r>
      <w:r w:rsidRPr="008D612F">
        <w:t>a</w:t>
      </w:r>
      <w:r w:rsidR="00397DD5" w:rsidRPr="008D612F">
        <w:t xml:space="preserve"> </w:t>
      </w:r>
      <w:r w:rsidRPr="008D612F">
        <w:t xml:space="preserve">hidden </w:t>
      </w:r>
      <w:r w:rsidR="00397DD5" w:rsidRPr="008D612F">
        <w:t xml:space="preserve">process or series of processes </w:t>
      </w:r>
      <w:r w:rsidR="00C07B28">
        <w:t>by which</w:t>
      </w:r>
      <w:r w:rsidR="00397DD5" w:rsidRPr="008D612F">
        <w:t xml:space="preserve"> inputs </w:t>
      </w:r>
      <w:r w:rsidR="00C07B28">
        <w:t xml:space="preserve">are transformed </w:t>
      </w:r>
      <w:r w:rsidR="00397DD5" w:rsidRPr="008D612F">
        <w:t>into outputs.</w:t>
      </w:r>
      <w:r w:rsidRPr="008D612F">
        <w:t xml:space="preserve"> </w:t>
      </w:r>
      <w:r w:rsidR="003B322B" w:rsidRPr="008D612F">
        <w:t>Th</w:t>
      </w:r>
      <w:r w:rsidRPr="008D612F">
        <w:t xml:space="preserve">is </w:t>
      </w:r>
      <w:r w:rsidR="00BF4791">
        <w:t>practice</w:t>
      </w:r>
      <w:r w:rsidRPr="008D612F">
        <w:t xml:space="preserve"> has its</w:t>
      </w:r>
      <w:r w:rsidR="003B322B" w:rsidRPr="008D612F">
        <w:t xml:space="preserve"> advantages and disadvantages.</w:t>
      </w:r>
    </w:p>
    <w:p w14:paraId="53EC0350" w14:textId="15B4057E" w:rsidR="00BF4791" w:rsidRDefault="008D612F" w:rsidP="00B168E6">
      <w:pPr>
        <w:pStyle w:val="Bodytext"/>
      </w:pPr>
      <w:r w:rsidRPr="008D612F">
        <w:t>One</w:t>
      </w:r>
      <w:r w:rsidR="003B322B" w:rsidRPr="008D612F">
        <w:t xml:space="preserve"> advantage is that it </w:t>
      </w:r>
      <w:r w:rsidRPr="008D612F">
        <w:t>allows</w:t>
      </w:r>
      <w:r w:rsidR="003B322B" w:rsidRPr="008D612F">
        <w:t xml:space="preserve"> complex systems to be explored and un</w:t>
      </w:r>
      <w:r w:rsidRPr="008D612F">
        <w:t>derstood in a holistic sense</w:t>
      </w:r>
      <w:r>
        <w:t xml:space="preserve">, </w:t>
      </w:r>
      <w:r w:rsidRPr="00BF055C">
        <w:t xml:space="preserve">without </w:t>
      </w:r>
      <w:r w:rsidR="00C07B28">
        <w:t xml:space="preserve">having to </w:t>
      </w:r>
      <w:r w:rsidR="00352FB6">
        <w:t>delve</w:t>
      </w:r>
      <w:r w:rsidRPr="00BF055C">
        <w:t xml:space="preserve"> deeply into technicalities.</w:t>
      </w:r>
      <w:r w:rsidR="00BF055C" w:rsidRPr="00BF055C">
        <w:t xml:space="preserve"> </w:t>
      </w:r>
      <w:r w:rsidR="00352FB6">
        <w:t>Another is that</w:t>
      </w:r>
      <w:r w:rsidRPr="00BF055C">
        <w:t xml:space="preserve"> it</w:t>
      </w:r>
      <w:r w:rsidR="003B322B" w:rsidRPr="00BF055C">
        <w:t xml:space="preserve"> </w:t>
      </w:r>
      <w:r w:rsidR="00352FB6">
        <w:t xml:space="preserve">allows systems to be designed in such a way that </w:t>
      </w:r>
      <w:r w:rsidRPr="00BF055C">
        <w:t xml:space="preserve">a technician </w:t>
      </w:r>
      <w:r w:rsidR="00BF055C" w:rsidRPr="00BF055C">
        <w:t xml:space="preserve">with limited </w:t>
      </w:r>
      <w:r w:rsidR="00352FB6">
        <w:t>knowledge can</w:t>
      </w:r>
      <w:r w:rsidRPr="00BF055C">
        <w:t xml:space="preserve"> replace </w:t>
      </w:r>
      <w:r w:rsidR="00BF055C" w:rsidRPr="00BF055C">
        <w:t>a failed component</w:t>
      </w:r>
      <w:r w:rsidRPr="00BF055C">
        <w:t xml:space="preserve"> </w:t>
      </w:r>
      <w:r w:rsidR="00BF055C">
        <w:t xml:space="preserve">(for example, a circuit </w:t>
      </w:r>
      <w:r w:rsidR="00BF055C" w:rsidRPr="003D4B1F">
        <w:t xml:space="preserve">board) </w:t>
      </w:r>
      <w:r w:rsidRPr="003D4B1F">
        <w:t xml:space="preserve">with </w:t>
      </w:r>
      <w:r w:rsidR="00BF055C" w:rsidRPr="003D4B1F">
        <w:t>minimal</w:t>
      </w:r>
      <w:r w:rsidRPr="003D4B1F">
        <w:t xml:space="preserve"> disruption</w:t>
      </w:r>
      <w:r w:rsidR="003B322B" w:rsidRPr="003D4B1F">
        <w:t xml:space="preserve">. </w:t>
      </w:r>
      <w:r w:rsidR="00C07B28">
        <w:t>Designing a system for easy maintenance</w:t>
      </w:r>
      <w:r w:rsidR="00BF055C" w:rsidRPr="003D4B1F">
        <w:t xml:space="preserve"> </w:t>
      </w:r>
      <w:r w:rsidR="00BF4791">
        <w:t xml:space="preserve">increases some costs (components </w:t>
      </w:r>
      <w:r w:rsidR="00C07B28">
        <w:t>will be</w:t>
      </w:r>
      <w:r w:rsidR="00BF4791">
        <w:t xml:space="preserve"> replaced rather than repaired) but reduces others (maintenance is quicker and can be done by less skilled personnel).</w:t>
      </w:r>
    </w:p>
    <w:p w14:paraId="2E94323B" w14:textId="36436F2B" w:rsidR="0025159F" w:rsidRDefault="003B322B" w:rsidP="00B168E6">
      <w:pPr>
        <w:pStyle w:val="Bodytext"/>
      </w:pPr>
      <w:r w:rsidRPr="0006380E">
        <w:t xml:space="preserve">A </w:t>
      </w:r>
      <w:r w:rsidR="006523C7" w:rsidRPr="0006380E">
        <w:t>major</w:t>
      </w:r>
      <w:r w:rsidRPr="0006380E">
        <w:t xml:space="preserve"> disadvantage of black boxing is that </w:t>
      </w:r>
      <w:r w:rsidR="006523C7" w:rsidRPr="0006380E">
        <w:t xml:space="preserve">it makes </w:t>
      </w:r>
      <w:r w:rsidRPr="0006380E">
        <w:t xml:space="preserve">the detail </w:t>
      </w:r>
      <w:r w:rsidR="006523C7" w:rsidRPr="0006380E">
        <w:t>invisible and, therefore,</w:t>
      </w:r>
      <w:r w:rsidRPr="0006380E">
        <w:t xml:space="preserve"> not </w:t>
      </w:r>
      <w:r w:rsidR="006523C7" w:rsidRPr="0006380E">
        <w:t>amenable</w:t>
      </w:r>
      <w:r w:rsidRPr="0006380E">
        <w:t xml:space="preserve"> to be</w:t>
      </w:r>
      <w:r w:rsidR="006523C7" w:rsidRPr="0006380E">
        <w:t>ing</w:t>
      </w:r>
      <w:r w:rsidRPr="0006380E">
        <w:t xml:space="preserve"> understood. This </w:t>
      </w:r>
      <w:r w:rsidR="006523C7" w:rsidRPr="0006380E">
        <w:t>can cause difficulties when</w:t>
      </w:r>
      <w:r w:rsidRPr="0006380E">
        <w:t xml:space="preserve"> modification</w:t>
      </w:r>
      <w:r w:rsidR="006523C7" w:rsidRPr="0006380E">
        <w:t>s</w:t>
      </w:r>
      <w:r w:rsidRPr="0006380E">
        <w:t xml:space="preserve"> and/or development</w:t>
      </w:r>
      <w:r w:rsidR="006523C7" w:rsidRPr="0006380E">
        <w:t xml:space="preserve"> are required</w:t>
      </w:r>
      <w:r w:rsidRPr="0006380E">
        <w:t xml:space="preserve">. It </w:t>
      </w:r>
      <w:r w:rsidR="006523C7" w:rsidRPr="0006380E">
        <w:t>can also</w:t>
      </w:r>
      <w:r w:rsidRPr="0006380E">
        <w:t xml:space="preserve"> </w:t>
      </w:r>
      <w:r w:rsidR="0006380E" w:rsidRPr="0006380E">
        <w:t>disempower user</w:t>
      </w:r>
      <w:r w:rsidR="0025159F">
        <w:t>s</w:t>
      </w:r>
      <w:r w:rsidRPr="0006380E">
        <w:t xml:space="preserve">, </w:t>
      </w:r>
      <w:r w:rsidR="0025159F">
        <w:t xml:space="preserve">who are unable to diagnose </w:t>
      </w:r>
      <w:r w:rsidR="00C07B28">
        <w:t xml:space="preserve">the cause of </w:t>
      </w:r>
      <w:r w:rsidR="0025159F">
        <w:t>problems or attempt to solve them.</w:t>
      </w:r>
    </w:p>
    <w:p w14:paraId="18358227" w14:textId="77777777" w:rsidR="003B322B" w:rsidRPr="00A52438" w:rsidRDefault="003B322B" w:rsidP="00B168E6">
      <w:pPr>
        <w:pStyle w:val="Heading3"/>
      </w:pPr>
      <w:r w:rsidRPr="00A52438">
        <w:t>Representations</w:t>
      </w:r>
    </w:p>
    <w:p w14:paraId="6CCB8E89" w14:textId="32094D71" w:rsidR="0006380E" w:rsidRPr="0006380E" w:rsidRDefault="003B322B" w:rsidP="00B168E6">
      <w:pPr>
        <w:pStyle w:val="Bodytext"/>
      </w:pPr>
      <w:r w:rsidRPr="0006380E">
        <w:t xml:space="preserve">Technological systems are often represented in </w:t>
      </w:r>
      <w:r w:rsidR="0006380E" w:rsidRPr="0006380E">
        <w:t xml:space="preserve">in diagrammatic form, with </w:t>
      </w:r>
      <w:r w:rsidRPr="0006380E">
        <w:t>symbol</w:t>
      </w:r>
      <w:r w:rsidR="0006380E" w:rsidRPr="0006380E">
        <w:t>s for the various</w:t>
      </w:r>
      <w:r w:rsidRPr="0006380E">
        <w:t xml:space="preserve"> </w:t>
      </w:r>
      <w:r w:rsidR="0006380E" w:rsidRPr="0006380E">
        <w:t>components</w:t>
      </w:r>
      <w:r w:rsidRPr="0006380E">
        <w:t xml:space="preserve">. </w:t>
      </w:r>
    </w:p>
    <w:p w14:paraId="15CACE84" w14:textId="7FE497FD" w:rsidR="0006380E" w:rsidRDefault="003B322B" w:rsidP="00B168E6">
      <w:pPr>
        <w:pStyle w:val="Bodytext"/>
        <w:rPr>
          <w:color w:val="800000"/>
        </w:rPr>
      </w:pPr>
      <w:r w:rsidRPr="0006380E">
        <w:t xml:space="preserve">While </w:t>
      </w:r>
      <w:r w:rsidR="0006380E" w:rsidRPr="0006380E">
        <w:t>some</w:t>
      </w:r>
      <w:r w:rsidRPr="0006380E">
        <w:t xml:space="preserve"> symbols </w:t>
      </w:r>
      <w:r w:rsidR="0006380E" w:rsidRPr="0006380E">
        <w:t>are common to all</w:t>
      </w:r>
      <w:r w:rsidRPr="0006380E">
        <w:t xml:space="preserve"> </w:t>
      </w:r>
      <w:r w:rsidR="0006380E" w:rsidRPr="0006380E">
        <w:t>systems (</w:t>
      </w:r>
      <w:r w:rsidRPr="0006380E">
        <w:t>for example, arrows to denote direction</w:t>
      </w:r>
      <w:r w:rsidR="0006380E" w:rsidRPr="0006380E">
        <w:t>)</w:t>
      </w:r>
      <w:r w:rsidRPr="0006380E">
        <w:t xml:space="preserve">, specialised </w:t>
      </w:r>
      <w:r w:rsidRPr="007E612E">
        <w:t xml:space="preserve">languages </w:t>
      </w:r>
      <w:r w:rsidR="0006380E" w:rsidRPr="007E612E">
        <w:t>play a vital role in</w:t>
      </w:r>
      <w:r w:rsidRPr="007E612E">
        <w:t xml:space="preserve"> the development and communication of technological systems. Design concepts </w:t>
      </w:r>
      <w:r w:rsidR="0006380E" w:rsidRPr="007E612E">
        <w:t>can</w:t>
      </w:r>
      <w:r w:rsidRPr="007E612E">
        <w:t xml:space="preserve"> be represented using </w:t>
      </w:r>
      <w:r w:rsidR="007E612E" w:rsidRPr="007E612E">
        <w:t>different</w:t>
      </w:r>
      <w:r w:rsidRPr="007E612E">
        <w:t xml:space="preserve"> communication tools </w:t>
      </w:r>
      <w:r w:rsidR="007E612E" w:rsidRPr="007E612E">
        <w:t>such as</w:t>
      </w:r>
      <w:r w:rsidRPr="007E612E">
        <w:t xml:space="preserve"> flow diagrams, </w:t>
      </w:r>
      <w:r w:rsidR="007E612E" w:rsidRPr="007E612E">
        <w:t>network diagrams</w:t>
      </w:r>
      <w:r w:rsidRPr="007E612E">
        <w:t xml:space="preserve">, </w:t>
      </w:r>
      <w:r w:rsidR="00C07B28">
        <w:t>and 3</w:t>
      </w:r>
      <w:r w:rsidR="00980842">
        <w:t>-</w:t>
      </w:r>
      <w:r w:rsidR="007E612E" w:rsidRPr="007E612E">
        <w:t>D models.</w:t>
      </w:r>
      <w:r w:rsidRPr="00416F5B">
        <w:rPr>
          <w:color w:val="800000"/>
        </w:rPr>
        <w:t xml:space="preserve"> </w:t>
      </w:r>
      <w:r w:rsidR="007E612E" w:rsidRPr="007E612E">
        <w:t xml:space="preserve">These can be used to </w:t>
      </w:r>
      <w:r w:rsidRPr="007E612E">
        <w:t xml:space="preserve">explore and understand relationships between </w:t>
      </w:r>
      <w:r w:rsidR="007E612E" w:rsidRPr="007E612E">
        <w:t xml:space="preserve">the </w:t>
      </w:r>
      <w:r w:rsidRPr="007E612E">
        <w:t xml:space="preserve">parts of a </w:t>
      </w:r>
      <w:r w:rsidR="007E612E" w:rsidRPr="007E612E">
        <w:t xml:space="preserve">system </w:t>
      </w:r>
      <w:r w:rsidRPr="007E612E">
        <w:t>or between different systems.</w:t>
      </w:r>
      <w:r w:rsidRPr="00416F5B">
        <w:rPr>
          <w:color w:val="800000"/>
        </w:rPr>
        <w:t xml:space="preserve"> </w:t>
      </w:r>
    </w:p>
    <w:p w14:paraId="2872FF0D" w14:textId="4E6AB338" w:rsidR="000C6317" w:rsidRPr="006A52E7" w:rsidRDefault="0025159F" w:rsidP="00B168E6">
      <w:pPr>
        <w:pStyle w:val="Bodytext"/>
      </w:pPr>
      <w:r>
        <w:t>Different t</w:t>
      </w:r>
      <w:r w:rsidR="00980842">
        <w:t>echnological</w:t>
      </w:r>
      <w:r w:rsidR="003B322B" w:rsidRPr="006A52E7">
        <w:t xml:space="preserve"> communities often supplement or modify </w:t>
      </w:r>
      <w:r w:rsidR="00AA6B06" w:rsidRPr="006A52E7">
        <w:t>existing</w:t>
      </w:r>
      <w:r w:rsidR="003B322B" w:rsidRPr="006A52E7">
        <w:t xml:space="preserve"> symbols </w:t>
      </w:r>
      <w:r w:rsidR="00AA6B06" w:rsidRPr="006A52E7">
        <w:t>to communicate details of systems</w:t>
      </w:r>
      <w:r w:rsidR="00980842">
        <w:t xml:space="preserve"> –</w:t>
      </w:r>
      <w:r w:rsidR="00AA6B06" w:rsidRPr="006A52E7">
        <w:t xml:space="preserve"> </w:t>
      </w:r>
      <w:r w:rsidR="006A52E7" w:rsidRPr="006A52E7">
        <w:t>for example, components, layout or connections</w:t>
      </w:r>
      <w:r w:rsidR="00980842">
        <w:t xml:space="preserve"> –</w:t>
      </w:r>
      <w:r w:rsidR="006A52E7" w:rsidRPr="006A52E7">
        <w:t xml:space="preserve"> </w:t>
      </w:r>
      <w:r w:rsidR="00AA6B06" w:rsidRPr="006A52E7">
        <w:t>in specialised diagrams/representations.</w:t>
      </w:r>
    </w:p>
    <w:sectPr w:rsidR="000C6317" w:rsidRPr="006A52E7" w:rsidSect="00B168E6">
      <w:footerReference w:type="default" r:id="rId9"/>
      <w:footnotePr>
        <w:numRestart w:val="eachPage"/>
      </w:footnotePr>
      <w:pgSz w:w="11900" w:h="16840"/>
      <w:pgMar w:top="1364" w:right="1134" w:bottom="1334" w:left="1418" w:header="0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6607F" w14:textId="77777777" w:rsidR="00246E20" w:rsidRDefault="00246E20">
      <w:r>
        <w:separator/>
      </w:r>
    </w:p>
  </w:endnote>
  <w:endnote w:type="continuationSeparator" w:id="0">
    <w:p w14:paraId="4A904234" w14:textId="77777777" w:rsidR="00246E20" w:rsidRDefault="0024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98F3" w14:textId="03A17AEB" w:rsidR="00B168E6" w:rsidRPr="00B168E6" w:rsidRDefault="00B168E6" w:rsidP="00B168E6">
    <w:pPr>
      <w:widowControl/>
      <w:tabs>
        <w:tab w:val="center" w:pos="4320"/>
        <w:tab w:val="right" w:pos="8640"/>
      </w:tabs>
      <w:rPr>
        <w:rFonts w:ascii="Times" w:eastAsiaTheme="minorHAnsi" w:hAnsi="Times" w:cstheme="minorBidi"/>
        <w:color w:val="auto"/>
        <w:sz w:val="18"/>
        <w:lang w:val="mi-NZ" w:bidi="ar-SA"/>
      </w:rPr>
    </w:pPr>
    <w:r>
      <w:rPr>
        <w:rFonts w:asciiTheme="minorHAnsi" w:eastAsiaTheme="minorHAnsi" w:hAnsiTheme="minorHAnsi" w:cstheme="minorBidi"/>
        <w:color w:val="auto"/>
        <w:sz w:val="18"/>
        <w:lang w:val="mi-NZ" w:bidi="ar-SA"/>
      </w:rPr>
      <w:t xml:space="preserve">Accessed from </w:t>
    </w:r>
    <w:r w:rsidRPr="00B168E6">
      <w:rPr>
        <w:rFonts w:asciiTheme="minorHAnsi" w:eastAsiaTheme="minorHAnsi" w:hAnsiTheme="minorHAnsi" w:cstheme="minorBidi"/>
        <w:color w:val="auto"/>
        <w:sz w:val="18"/>
        <w:lang w:val="mi-NZ" w:bidi="ar-SA"/>
      </w:rPr>
      <w:t>http://technology.tki.org.nz/Technology-in-the-NZC/What-is-technology-in-the-NZC/Technological-knowledge/Technological-systems</w:t>
    </w:r>
    <w:r>
      <w:rPr>
        <w:rFonts w:asciiTheme="minorHAnsi" w:eastAsiaTheme="minorHAnsi" w:hAnsiTheme="minorHAnsi" w:cstheme="minorBidi"/>
        <w:color w:val="auto"/>
        <w:sz w:val="18"/>
        <w:lang w:val="mi-NZ" w:bidi="ar-SA"/>
      </w:rPr>
      <w:br/>
    </w:r>
    <w:r w:rsidRPr="00B168E6">
      <w:rPr>
        <w:rFonts w:asciiTheme="minorHAnsi" w:eastAsiaTheme="minorHAnsi" w:hAnsiTheme="minorHAnsi" w:cstheme="minorBidi"/>
        <w:color w:val="auto"/>
        <w:sz w:val="18"/>
        <w:lang w:val="mi-NZ" w:bidi="ar-SA"/>
      </w:rPr>
      <w:t>This paper is derived from an earlier version by Dr Vicki Compton and Cliff Harwood.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11BC1" w14:textId="77777777" w:rsidR="00246E20" w:rsidRDefault="00246E20">
      <w:r>
        <w:separator/>
      </w:r>
    </w:p>
  </w:footnote>
  <w:footnote w:type="continuationSeparator" w:id="0">
    <w:p w14:paraId="37BB9435" w14:textId="77777777" w:rsidR="00246E20" w:rsidRDefault="0024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1F6"/>
    <w:multiLevelType w:val="hybridMultilevel"/>
    <w:tmpl w:val="44167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E00390"/>
    <w:multiLevelType w:val="multilevel"/>
    <w:tmpl w:val="A3BE2E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041CC4"/>
    <w:multiLevelType w:val="hybridMultilevel"/>
    <w:tmpl w:val="CD4EBC96"/>
    <w:lvl w:ilvl="0" w:tplc="6762B3EC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C"/>
    <w:rsid w:val="00024F19"/>
    <w:rsid w:val="00027FA2"/>
    <w:rsid w:val="0006380E"/>
    <w:rsid w:val="00072310"/>
    <w:rsid w:val="00091F4D"/>
    <w:rsid w:val="000B1C41"/>
    <w:rsid w:val="000C6317"/>
    <w:rsid w:val="00160530"/>
    <w:rsid w:val="00170E23"/>
    <w:rsid w:val="001762BB"/>
    <w:rsid w:val="001A5AFC"/>
    <w:rsid w:val="001B5821"/>
    <w:rsid w:val="00201D57"/>
    <w:rsid w:val="0022681D"/>
    <w:rsid w:val="00245E0E"/>
    <w:rsid w:val="00246E20"/>
    <w:rsid w:val="0025159F"/>
    <w:rsid w:val="00255F5D"/>
    <w:rsid w:val="00285616"/>
    <w:rsid w:val="00297118"/>
    <w:rsid w:val="00297653"/>
    <w:rsid w:val="002D635B"/>
    <w:rsid w:val="002F6339"/>
    <w:rsid w:val="00352FB6"/>
    <w:rsid w:val="00385404"/>
    <w:rsid w:val="00397DD5"/>
    <w:rsid w:val="003B322B"/>
    <w:rsid w:val="003B7414"/>
    <w:rsid w:val="003D4B1F"/>
    <w:rsid w:val="00416F5B"/>
    <w:rsid w:val="004D05A6"/>
    <w:rsid w:val="004F13A4"/>
    <w:rsid w:val="00586B51"/>
    <w:rsid w:val="005C7F47"/>
    <w:rsid w:val="005E4C90"/>
    <w:rsid w:val="0061110C"/>
    <w:rsid w:val="00642970"/>
    <w:rsid w:val="006450C7"/>
    <w:rsid w:val="006523C7"/>
    <w:rsid w:val="006A52E7"/>
    <w:rsid w:val="006D4468"/>
    <w:rsid w:val="007205CA"/>
    <w:rsid w:val="0076069F"/>
    <w:rsid w:val="0078551F"/>
    <w:rsid w:val="007C7784"/>
    <w:rsid w:val="007E612E"/>
    <w:rsid w:val="008051E3"/>
    <w:rsid w:val="00844C23"/>
    <w:rsid w:val="0085388E"/>
    <w:rsid w:val="008D612F"/>
    <w:rsid w:val="0096115C"/>
    <w:rsid w:val="00966F55"/>
    <w:rsid w:val="00980842"/>
    <w:rsid w:val="00982C29"/>
    <w:rsid w:val="009A1F00"/>
    <w:rsid w:val="009B732F"/>
    <w:rsid w:val="00A52438"/>
    <w:rsid w:val="00A96ED1"/>
    <w:rsid w:val="00AA6B06"/>
    <w:rsid w:val="00AA778D"/>
    <w:rsid w:val="00AB21CA"/>
    <w:rsid w:val="00AB7F12"/>
    <w:rsid w:val="00AF3045"/>
    <w:rsid w:val="00B168E6"/>
    <w:rsid w:val="00B255F1"/>
    <w:rsid w:val="00B52194"/>
    <w:rsid w:val="00BE1AED"/>
    <w:rsid w:val="00BF055C"/>
    <w:rsid w:val="00BF4791"/>
    <w:rsid w:val="00C07B28"/>
    <w:rsid w:val="00C56FCD"/>
    <w:rsid w:val="00C61926"/>
    <w:rsid w:val="00C90CAB"/>
    <w:rsid w:val="00CA459F"/>
    <w:rsid w:val="00CA787D"/>
    <w:rsid w:val="00CE3944"/>
    <w:rsid w:val="00CE54CB"/>
    <w:rsid w:val="00D51679"/>
    <w:rsid w:val="00D85622"/>
    <w:rsid w:val="00E46FF1"/>
    <w:rsid w:val="00EA1E27"/>
    <w:rsid w:val="00EA21BF"/>
    <w:rsid w:val="00ED4284"/>
    <w:rsid w:val="00EE5F3A"/>
    <w:rsid w:val="00F228F6"/>
    <w:rsid w:val="00F737C3"/>
    <w:rsid w:val="00F770A8"/>
    <w:rsid w:val="00FB3CE7"/>
    <w:rsid w:val="00FC4F94"/>
    <w:rsid w:val="00FD3CE3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947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8E6"/>
    <w:pPr>
      <w:keepNext/>
      <w:keepLines/>
      <w:widowControl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8E6"/>
    <w:pPr>
      <w:keepNext/>
      <w:keepLines/>
      <w:widowControl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8E6"/>
    <w:pPr>
      <w:keepNext/>
      <w:keepLines/>
      <w:widowControl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auto"/>
      <w:sz w:val="28"/>
      <w:lang w:val="en-AU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Bodytext2Italic">
    <w:name w:val="Body text (2) + Italic"/>
    <w:aliases w:val="Scale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40">
    <w:name w:val="Heading #4_"/>
    <w:basedOn w:val="DefaultParagraphFont"/>
    <w:link w:val="Heading4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197" w:lineRule="exact"/>
      <w:ind w:firstLine="4"/>
      <w:jc w:val="both"/>
    </w:pPr>
    <w:rPr>
      <w:rFonts w:ascii="Arial" w:eastAsia="Arial" w:hAnsi="Arial" w:cs="Arial"/>
      <w:w w:val="80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ind w:firstLine="36"/>
    </w:pPr>
    <w:rPr>
      <w:rFonts w:ascii="Arial" w:eastAsia="Arial" w:hAnsi="Arial" w:cs="Arial"/>
      <w:b/>
      <w:bCs/>
      <w:w w:val="80"/>
      <w:sz w:val="26"/>
      <w:szCs w:val="26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00" w:after="180" w:line="0" w:lineRule="atLeast"/>
      <w:ind w:firstLine="36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before="480" w:after="180" w:line="0" w:lineRule="atLeast"/>
      <w:ind w:firstLine="36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300" w:line="264" w:lineRule="exact"/>
      <w:ind w:hanging="286"/>
    </w:pPr>
    <w:rPr>
      <w:rFonts w:ascii="Arial" w:eastAsia="Arial" w:hAnsi="Arial" w:cs="Arial"/>
      <w:w w:val="80"/>
      <w:sz w:val="20"/>
      <w:szCs w:val="20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before="180" w:after="180" w:line="0" w:lineRule="atLeast"/>
      <w:ind w:hanging="282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180" w:line="317" w:lineRule="exact"/>
      <w:ind w:hanging="286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Bodytext">
    <w:name w:val="Bodytext"/>
    <w:rsid w:val="00B168E6"/>
    <w:pPr>
      <w:widowControl/>
      <w:spacing w:before="120" w:after="120" w:line="280" w:lineRule="atLeast"/>
    </w:pPr>
    <w:rPr>
      <w:rFonts w:ascii="Arial" w:eastAsiaTheme="minorEastAsia" w:hAnsi="Arial" w:cstheme="minorBidi"/>
      <w:sz w:val="22"/>
      <w:szCs w:val="20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A52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3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2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38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168E6"/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168E6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168E6"/>
    <w:rPr>
      <w:rFonts w:asciiTheme="majorHAnsi" w:eastAsiaTheme="majorEastAsia" w:hAnsiTheme="majorHAnsi" w:cstheme="majorBidi"/>
      <w:b/>
      <w:bCs/>
      <w:sz w:val="28"/>
      <w:lang w:val="en-AU" w:bidi="ar-SA"/>
    </w:rPr>
  </w:style>
  <w:style w:type="character" w:customStyle="1" w:styleId="apple-converted-space">
    <w:name w:val="apple-converted-space"/>
    <w:basedOn w:val="DefaultParagraphFont"/>
    <w:rsid w:val="00F737C3"/>
  </w:style>
  <w:style w:type="character" w:styleId="Hyperlink">
    <w:name w:val="Hyperlink"/>
    <w:basedOn w:val="DefaultParagraphFont"/>
    <w:uiPriority w:val="99"/>
    <w:unhideWhenUsed/>
    <w:rsid w:val="00F737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C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73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bullets">
    <w:name w:val="body bullets"/>
    <w:basedOn w:val="Bodytext"/>
    <w:qFormat/>
    <w:rsid w:val="00B168E6"/>
    <w:pPr>
      <w:numPr>
        <w:numId w:val="4"/>
      </w:numPr>
      <w:spacing w:line="240" w:lineRule="auto"/>
    </w:pPr>
    <w:rPr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8E6"/>
    <w:pPr>
      <w:keepNext/>
      <w:keepLines/>
      <w:widowControl/>
      <w:spacing w:before="240" w:after="12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8E6"/>
    <w:pPr>
      <w:keepNext/>
      <w:keepLines/>
      <w:widowControl/>
      <w:spacing w:before="28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8E6"/>
    <w:pPr>
      <w:keepNext/>
      <w:keepLines/>
      <w:widowControl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auto"/>
      <w:sz w:val="28"/>
      <w:lang w:val="en-AU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w w:val="8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Heading20">
    <w:name w:val="Heading #2_"/>
    <w:basedOn w:val="DefaultParagraphFont"/>
    <w:link w:val="Heading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Bodytext2Italic">
    <w:name w:val="Body text (2) + Italic"/>
    <w:aliases w:val="Scale 1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30">
    <w:name w:val="Heading #3_"/>
    <w:basedOn w:val="DefaultParagraphFont"/>
    <w:link w:val="Heading31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Heading40">
    <w:name w:val="Heading #4_"/>
    <w:basedOn w:val="DefaultParagraphFont"/>
    <w:link w:val="Heading4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197" w:lineRule="exact"/>
      <w:ind w:firstLine="4"/>
      <w:jc w:val="both"/>
    </w:pPr>
    <w:rPr>
      <w:rFonts w:ascii="Arial" w:eastAsia="Arial" w:hAnsi="Arial" w:cs="Arial"/>
      <w:w w:val="80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00" w:line="0" w:lineRule="atLeast"/>
      <w:ind w:firstLine="36"/>
    </w:pPr>
    <w:rPr>
      <w:rFonts w:ascii="Arial" w:eastAsia="Arial" w:hAnsi="Arial" w:cs="Arial"/>
      <w:b/>
      <w:bCs/>
      <w:w w:val="80"/>
      <w:sz w:val="26"/>
      <w:szCs w:val="26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00" w:after="180" w:line="0" w:lineRule="atLeast"/>
      <w:ind w:firstLine="36"/>
      <w:outlineLvl w:val="0"/>
    </w:pPr>
    <w:rPr>
      <w:rFonts w:ascii="Arial" w:eastAsia="Arial" w:hAnsi="Arial" w:cs="Arial"/>
      <w:b/>
      <w:bCs/>
      <w:w w:val="80"/>
      <w:sz w:val="34"/>
      <w:szCs w:val="34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before="480" w:after="180" w:line="0" w:lineRule="atLeast"/>
      <w:ind w:firstLine="36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after="300" w:line="264" w:lineRule="exact"/>
      <w:ind w:hanging="286"/>
    </w:pPr>
    <w:rPr>
      <w:rFonts w:ascii="Arial" w:eastAsia="Arial" w:hAnsi="Arial" w:cs="Arial"/>
      <w:w w:val="80"/>
      <w:sz w:val="20"/>
      <w:szCs w:val="20"/>
    </w:rPr>
  </w:style>
  <w:style w:type="paragraph" w:customStyle="1" w:styleId="Heading31">
    <w:name w:val="Heading #3"/>
    <w:basedOn w:val="Normal"/>
    <w:link w:val="Heading30"/>
    <w:pPr>
      <w:shd w:val="clear" w:color="auto" w:fill="FFFFFF"/>
      <w:spacing w:before="180" w:after="180" w:line="0" w:lineRule="atLeast"/>
      <w:ind w:hanging="282"/>
      <w:outlineLvl w:val="2"/>
    </w:pPr>
    <w:rPr>
      <w:rFonts w:ascii="Arial" w:eastAsia="Arial" w:hAnsi="Arial" w:cs="Arial"/>
      <w:b/>
      <w:bCs/>
      <w:i/>
      <w:iCs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180" w:line="317" w:lineRule="exact"/>
      <w:ind w:hanging="286"/>
      <w:outlineLvl w:val="3"/>
    </w:pPr>
    <w:rPr>
      <w:rFonts w:ascii="Arial" w:eastAsia="Arial" w:hAnsi="Arial" w:cs="Arial"/>
      <w:sz w:val="21"/>
      <w:szCs w:val="21"/>
    </w:rPr>
  </w:style>
  <w:style w:type="paragraph" w:customStyle="1" w:styleId="Bodytext">
    <w:name w:val="Bodytext"/>
    <w:rsid w:val="00B168E6"/>
    <w:pPr>
      <w:widowControl/>
      <w:spacing w:before="120" w:after="120" w:line="280" w:lineRule="atLeast"/>
    </w:pPr>
    <w:rPr>
      <w:rFonts w:ascii="Arial" w:eastAsiaTheme="minorEastAsia" w:hAnsi="Arial" w:cstheme="minorBidi"/>
      <w:sz w:val="22"/>
      <w:szCs w:val="20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A524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43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24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438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168E6"/>
    <w:rPr>
      <w:rFonts w:ascii="Arial" w:eastAsiaTheme="majorEastAsia" w:hAnsi="Arial" w:cstheme="majorBidi"/>
      <w:b/>
      <w:bCs/>
      <w:color w:val="345A8A" w:themeColor="accent1" w:themeShade="B5"/>
      <w:sz w:val="40"/>
      <w:szCs w:val="32"/>
      <w:lang w:val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168E6"/>
    <w:rPr>
      <w:rFonts w:asciiTheme="majorHAnsi" w:eastAsiaTheme="majorEastAsia" w:hAnsiTheme="majorHAnsi" w:cstheme="majorBidi"/>
      <w:b/>
      <w:bCs/>
      <w:color w:val="1F497D" w:themeColor="text2"/>
      <w:sz w:val="36"/>
      <w:szCs w:val="28"/>
      <w:lang w:val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168E6"/>
    <w:rPr>
      <w:rFonts w:asciiTheme="majorHAnsi" w:eastAsiaTheme="majorEastAsia" w:hAnsiTheme="majorHAnsi" w:cstheme="majorBidi"/>
      <w:b/>
      <w:bCs/>
      <w:sz w:val="28"/>
      <w:lang w:val="en-AU" w:bidi="ar-SA"/>
    </w:rPr>
  </w:style>
  <w:style w:type="character" w:customStyle="1" w:styleId="apple-converted-space">
    <w:name w:val="apple-converted-space"/>
    <w:basedOn w:val="DefaultParagraphFont"/>
    <w:rsid w:val="00F737C3"/>
  </w:style>
  <w:style w:type="character" w:styleId="Hyperlink">
    <w:name w:val="Hyperlink"/>
    <w:basedOn w:val="DefaultParagraphFont"/>
    <w:uiPriority w:val="99"/>
    <w:unhideWhenUsed/>
    <w:rsid w:val="00F737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C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73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bullets">
    <w:name w:val="body bullets"/>
    <w:basedOn w:val="Bodytext"/>
    <w:qFormat/>
    <w:rsid w:val="00B168E6"/>
    <w:pPr>
      <w:numPr>
        <w:numId w:val="4"/>
      </w:numPr>
      <w:spacing w:line="240" w:lineRule="auto"/>
    </w:pPr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A8A74-E4C0-8444-A80F-43327BED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7154</Characters>
  <Application>Microsoft Macintosh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Smith</cp:lastModifiedBy>
  <cp:revision>3</cp:revision>
  <dcterms:created xsi:type="dcterms:W3CDTF">2015-01-19T04:13:00Z</dcterms:created>
  <dcterms:modified xsi:type="dcterms:W3CDTF">2015-01-19T05:16:00Z</dcterms:modified>
</cp:coreProperties>
</file>